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D2" w:rsidRDefault="002E6FD2" w:rsidP="002E6FD2"/>
    <w:p w:rsidR="002E6773" w:rsidRDefault="000B7F77" w:rsidP="002E6FD2">
      <w:pPr>
        <w:pStyle w:val="berschrift1"/>
      </w:pPr>
      <w:r>
        <w:t>Musterformulierung</w:t>
      </w:r>
      <w:r w:rsidR="00C62CA7">
        <w:t>:</w:t>
      </w:r>
      <w:r>
        <w:t xml:space="preserve"> </w:t>
      </w:r>
      <w:r w:rsidR="005F2AD5" w:rsidRPr="002A2C4A">
        <w:t>Eigenständigkeitserklärung</w:t>
      </w:r>
      <w:r w:rsidR="002E6FD2">
        <w:t xml:space="preserve"> (</w:t>
      </w:r>
      <w:r w:rsidR="002E6773" w:rsidRPr="002A2C4A">
        <w:t>März 2023</w:t>
      </w:r>
      <w:r w:rsidR="002E6FD2">
        <w:t>)</w:t>
      </w:r>
    </w:p>
    <w:p w:rsidR="002E6FD2" w:rsidRPr="002E6FD2" w:rsidRDefault="002E6FD2" w:rsidP="002E6FD2"/>
    <w:p w:rsidR="002A2C4A" w:rsidRPr="002A2C4A" w:rsidRDefault="002E6773" w:rsidP="002E6773">
      <w:r w:rsidRPr="002A2C4A">
        <w:t xml:space="preserve">Im Zusammenhang mit KI / </w:t>
      </w:r>
      <w:proofErr w:type="spellStart"/>
      <w:r w:rsidRPr="002A2C4A">
        <w:t>ChatGPT</w:t>
      </w:r>
      <w:proofErr w:type="spellEnd"/>
      <w:r w:rsidRPr="002A2C4A">
        <w:t xml:space="preserve"> in der Lehre wurde vom Rechtsdienst der Universität Basel eine gesamtuniversitäre Formulierung erarbeitet. Sie kann für schriftliche Arbeiten auf allen Stufen des Studiums verwendet werden.</w:t>
      </w:r>
    </w:p>
    <w:p w:rsidR="002A2C4A" w:rsidRDefault="002A2C4A" w:rsidP="002A2C4A">
      <w:pPr>
        <w:pBdr>
          <w:top w:val="single" w:sz="4" w:space="1" w:color="auto"/>
          <w:bottom w:val="single" w:sz="4" w:space="1" w:color="auto"/>
        </w:pBdr>
        <w:spacing w:before="120" w:after="120"/>
        <w:rPr>
          <w:i/>
        </w:rPr>
      </w:pPr>
    </w:p>
    <w:p w:rsidR="002A2C4A" w:rsidRDefault="002A2C4A" w:rsidP="002A2C4A">
      <w:pPr>
        <w:pBdr>
          <w:top w:val="single" w:sz="4" w:space="1" w:color="auto"/>
          <w:bottom w:val="single" w:sz="4" w:space="1" w:color="auto"/>
        </w:pBdr>
        <w:spacing w:before="120" w:after="120"/>
        <w:rPr>
          <w:i/>
        </w:rPr>
      </w:pPr>
      <w:r>
        <w:rPr>
          <w:i/>
        </w:rPr>
        <w:t>«</w:t>
      </w:r>
      <w:r w:rsidR="002E6773" w:rsidRPr="002A2C4A">
        <w:rPr>
          <w:i/>
        </w:rPr>
        <w:t xml:space="preserve">Ich bezeuge mit meiner Unterschrift, dass ich meine Arbeit selbständig ohne fremde Hilfe verfasst habe und meine Angaben über die bei der Abfassung meiner Arbeit benützten Quellen in jeder Hinsicht der Wahrheit entsprechen und vollständig sind. Alle Quellen, die wörtlich oder sinngemäss übernommen wurden, habe ich als solche gekennzeichnet. </w:t>
      </w:r>
    </w:p>
    <w:p w:rsidR="002A2C4A" w:rsidRDefault="002E6773" w:rsidP="002A2C4A">
      <w:pPr>
        <w:pBdr>
          <w:top w:val="single" w:sz="4" w:space="1" w:color="auto"/>
          <w:bottom w:val="single" w:sz="4" w:space="1" w:color="auto"/>
        </w:pBdr>
        <w:spacing w:before="120" w:after="120"/>
        <w:rPr>
          <w:i/>
        </w:rPr>
      </w:pPr>
      <w:r w:rsidRPr="002A2C4A">
        <w:rPr>
          <w:i/>
        </w:rPr>
        <w:t xml:space="preserve">Des Weiteren versichere ich, sämtliche Textpassagen, die unter Zuhilfenahme KI-gestützter Programme verfasst wurden, entsprechend gekennzeichnet sowie mit einem Hinweis auf das verwendete KI-gestützte Programm versehen zu haben. </w:t>
      </w:r>
    </w:p>
    <w:p w:rsidR="002E6773" w:rsidRDefault="002E6773" w:rsidP="002A2C4A">
      <w:pPr>
        <w:pBdr>
          <w:top w:val="single" w:sz="4" w:space="1" w:color="auto"/>
          <w:bottom w:val="single" w:sz="4" w:space="1" w:color="auto"/>
        </w:pBdr>
        <w:spacing w:before="120" w:after="120"/>
        <w:rPr>
          <w:i/>
        </w:rPr>
      </w:pPr>
      <w:r w:rsidRPr="002A2C4A">
        <w:rPr>
          <w:i/>
        </w:rPr>
        <w:t>Eine Überprüfung der Arbeit auf Plagiate und KI-gestützte Programme – unter Einsatz entsprechender Software – darf vorgenommen werden. Ich habe zur Kenntnis genommen, dass unlauteres Verhalten zu einer Bewertung der betroffenen Arbeit mit einer Note 1 oder mit «nicht bestanden» bzw. «</w:t>
      </w:r>
      <w:proofErr w:type="spellStart"/>
      <w:r w:rsidRPr="002A2C4A">
        <w:rPr>
          <w:i/>
        </w:rPr>
        <w:t>fail</w:t>
      </w:r>
      <w:proofErr w:type="spellEnd"/>
      <w:r w:rsidRPr="002A2C4A">
        <w:rPr>
          <w:i/>
        </w:rPr>
        <w:t xml:space="preserve">» oder zum Ausschluss vom Studium führen </w:t>
      </w:r>
      <w:proofErr w:type="gramStart"/>
      <w:r w:rsidRPr="002A2C4A">
        <w:rPr>
          <w:i/>
        </w:rPr>
        <w:t>kann.</w:t>
      </w:r>
      <w:r w:rsidR="002A2C4A">
        <w:rPr>
          <w:i/>
        </w:rPr>
        <w:t>»</w:t>
      </w:r>
      <w:proofErr w:type="gramEnd"/>
      <w:r w:rsidRPr="002A2C4A">
        <w:rPr>
          <w:i/>
        </w:rPr>
        <w:t xml:space="preserve"> </w:t>
      </w:r>
    </w:p>
    <w:p w:rsidR="002A2C4A" w:rsidRPr="002A2C4A" w:rsidRDefault="002A2C4A" w:rsidP="002A2C4A">
      <w:pPr>
        <w:pBdr>
          <w:top w:val="single" w:sz="4" w:space="1" w:color="auto"/>
          <w:bottom w:val="single" w:sz="4" w:space="1" w:color="auto"/>
        </w:pBdr>
        <w:spacing w:before="120" w:after="120"/>
        <w:rPr>
          <w:i/>
        </w:rPr>
      </w:pPr>
    </w:p>
    <w:p w:rsidR="002E6773" w:rsidRPr="002A2C4A" w:rsidRDefault="002E6773" w:rsidP="002E6773">
      <w:r w:rsidRPr="002A2C4A">
        <w:t xml:space="preserve">Diese Formulierung </w:t>
      </w:r>
      <w:r w:rsidR="002A2C4A" w:rsidRPr="002A2C4A">
        <w:t>ist</w:t>
      </w:r>
      <w:r w:rsidRPr="002A2C4A">
        <w:t xml:space="preserve"> wie weitere wichtige Entwicklungen mit gesamtuniversitärer Relevanz über </w:t>
      </w:r>
      <w:r w:rsidR="002A2C4A" w:rsidRPr="002A2C4A">
        <w:t>die</w:t>
      </w:r>
      <w:r w:rsidRPr="002A2C4A">
        <w:t xml:space="preserve"> laufend aktualisierte Intranet-Seite bereitgestellt: </w:t>
      </w:r>
      <w:hyperlink r:id="rId8" w:history="1">
        <w:r w:rsidRPr="002A2C4A">
          <w:rPr>
            <w:rStyle w:val="Hyperlink"/>
          </w:rPr>
          <w:t>https://intranet.unibas.ch/x/wo65CQ</w:t>
        </w:r>
      </w:hyperlink>
      <w:r w:rsidRPr="002A2C4A">
        <w:t xml:space="preserve"> </w:t>
      </w:r>
    </w:p>
    <w:p w:rsidR="002E6FD2" w:rsidRPr="00212A34" w:rsidRDefault="002E6FD2" w:rsidP="002E6FD2"/>
    <w:p w:rsidR="002E6FD2" w:rsidRDefault="000B7F77" w:rsidP="002E6FD2">
      <w:pPr>
        <w:pStyle w:val="berschrift1"/>
        <w:rPr>
          <w:lang w:val="en-GB"/>
        </w:rPr>
      </w:pPr>
      <w:r>
        <w:rPr>
          <w:lang w:val="en-GB"/>
        </w:rPr>
        <w:t>Template</w:t>
      </w:r>
      <w:r w:rsidR="00C62CA7">
        <w:rPr>
          <w:lang w:val="en-GB"/>
        </w:rPr>
        <w:t>:</w:t>
      </w:r>
      <w:r>
        <w:rPr>
          <w:lang w:val="en-GB"/>
        </w:rPr>
        <w:t xml:space="preserve"> </w:t>
      </w:r>
      <w:r w:rsidR="002E6773" w:rsidRPr="002A2C4A">
        <w:rPr>
          <w:lang w:val="en-GB"/>
        </w:rPr>
        <w:t>Declaration of Independent Authorship</w:t>
      </w:r>
      <w:r w:rsidR="002E6FD2">
        <w:rPr>
          <w:lang w:val="en-GB"/>
        </w:rPr>
        <w:t xml:space="preserve"> (</w:t>
      </w:r>
      <w:r w:rsidR="002E6773" w:rsidRPr="002A2C4A">
        <w:rPr>
          <w:lang w:val="en-GB"/>
        </w:rPr>
        <w:t>March 2023</w:t>
      </w:r>
      <w:r w:rsidR="002E6FD2">
        <w:rPr>
          <w:lang w:val="en-GB"/>
        </w:rPr>
        <w:t>)</w:t>
      </w:r>
    </w:p>
    <w:p w:rsidR="002E6FD2" w:rsidRPr="002E6FD2" w:rsidRDefault="002E6FD2" w:rsidP="002E6FD2">
      <w:pPr>
        <w:rPr>
          <w:lang w:val="en-GB"/>
        </w:rPr>
      </w:pPr>
    </w:p>
    <w:p w:rsidR="002A2C4A" w:rsidRPr="002A2C4A" w:rsidRDefault="002A2C4A" w:rsidP="00212A34">
      <w:pPr>
        <w:rPr>
          <w:lang w:val="en-GB"/>
        </w:rPr>
      </w:pPr>
      <w:r w:rsidRPr="002A2C4A">
        <w:rPr>
          <w:lang w:val="en-GB"/>
        </w:rPr>
        <w:t xml:space="preserve">In the context of AI / </w:t>
      </w:r>
      <w:proofErr w:type="spellStart"/>
      <w:r w:rsidRPr="002A2C4A">
        <w:rPr>
          <w:lang w:val="en-GB"/>
        </w:rPr>
        <w:t>ChatGPT</w:t>
      </w:r>
      <w:proofErr w:type="spellEnd"/>
      <w:r w:rsidRPr="002A2C4A">
        <w:rPr>
          <w:lang w:val="en-GB"/>
        </w:rPr>
        <w:t xml:space="preserve"> in teaching t</w:t>
      </w:r>
      <w:r w:rsidR="005F2AD5" w:rsidRPr="002A2C4A">
        <w:rPr>
          <w:lang w:val="en-GB"/>
        </w:rPr>
        <w:t xml:space="preserve">he Legal Services Team of the University of Basel has prepared an adapted version of the Declaration of </w:t>
      </w:r>
      <w:r w:rsidRPr="002A2C4A">
        <w:rPr>
          <w:lang w:val="en-GB"/>
        </w:rPr>
        <w:t>Independent</w:t>
      </w:r>
      <w:r w:rsidR="005F2AD5" w:rsidRPr="002A2C4A">
        <w:rPr>
          <w:lang w:val="en-GB"/>
        </w:rPr>
        <w:t xml:space="preserve"> Authorship for student essays and theses that can be used at all levels of study</w:t>
      </w:r>
      <w:r>
        <w:rPr>
          <w:lang w:val="en-GB"/>
        </w:rPr>
        <w:t>.</w:t>
      </w:r>
    </w:p>
    <w:p w:rsidR="00212A34" w:rsidRPr="00212A34" w:rsidRDefault="00212A34" w:rsidP="00212A34">
      <w:pPr>
        <w:pBdr>
          <w:top w:val="single" w:sz="4" w:space="1" w:color="auto"/>
          <w:bottom w:val="single" w:sz="4" w:space="1" w:color="auto"/>
        </w:pBdr>
        <w:spacing w:before="120" w:after="120"/>
        <w:rPr>
          <w:i/>
          <w:lang w:val="en-US"/>
        </w:rPr>
      </w:pPr>
    </w:p>
    <w:p w:rsidR="00212A34" w:rsidRPr="00936D85" w:rsidRDefault="00212A34" w:rsidP="00212A34">
      <w:pPr>
        <w:pBdr>
          <w:top w:val="single" w:sz="4" w:space="1" w:color="auto"/>
          <w:bottom w:val="single" w:sz="4" w:space="1" w:color="auto"/>
        </w:pBdr>
        <w:spacing w:before="120" w:after="120"/>
        <w:rPr>
          <w:i/>
          <w:lang w:val="en-US"/>
        </w:rPr>
      </w:pPr>
      <w:r w:rsidRPr="00212A34">
        <w:rPr>
          <w:i/>
          <w:lang w:val="en-US"/>
        </w:rPr>
        <w:t xml:space="preserve">«I attest with my signature that I have written this work independently and without outside help. </w:t>
      </w:r>
      <w:r w:rsidRPr="00936D85">
        <w:rPr>
          <w:i/>
          <w:lang w:val="en-US"/>
        </w:rPr>
        <w:t>I also attest that the information concerning the sources used in this work is true and complete in every respect. All sources that have been quoted or paraphrased have been marked accordingly.</w:t>
      </w:r>
    </w:p>
    <w:p w:rsidR="00212A34" w:rsidRPr="00212A34" w:rsidRDefault="00212A34" w:rsidP="00212A34">
      <w:pPr>
        <w:pBdr>
          <w:top w:val="single" w:sz="4" w:space="1" w:color="auto"/>
          <w:bottom w:val="single" w:sz="4" w:space="1" w:color="auto"/>
        </w:pBdr>
        <w:spacing w:before="120" w:after="120"/>
        <w:rPr>
          <w:i/>
          <w:lang w:val="en-US"/>
        </w:rPr>
      </w:pPr>
      <w:r w:rsidRPr="00212A34">
        <w:rPr>
          <w:i/>
          <w:lang w:val="en-US"/>
        </w:rPr>
        <w:t>Additionally, I affirm that any text passages written with the help of AI-supported technology are marked as such, including a reference to the AI-supported program used.</w:t>
      </w:r>
    </w:p>
    <w:p w:rsidR="002E6FD2" w:rsidRPr="00212A34" w:rsidRDefault="00212A34" w:rsidP="00212A34">
      <w:pPr>
        <w:pBdr>
          <w:top w:val="single" w:sz="4" w:space="1" w:color="auto"/>
          <w:bottom w:val="single" w:sz="4" w:space="1" w:color="auto"/>
        </w:pBdr>
        <w:spacing w:before="120" w:after="120"/>
        <w:rPr>
          <w:i/>
          <w:lang w:val="en-US"/>
        </w:rPr>
      </w:pPr>
      <w:r w:rsidRPr="00212A34">
        <w:rPr>
          <w:i/>
          <w:lang w:val="en-US"/>
        </w:rPr>
        <w:t xml:space="preserve">This paper may be checked for plagiarism and use of AI-supported technology using the appropriate software. I understand that unethical conduct may lead to a grade of 1 or “fail” or expulsion from the study </w:t>
      </w:r>
      <w:proofErr w:type="gramStart"/>
      <w:r w:rsidRPr="00212A34">
        <w:rPr>
          <w:i/>
          <w:lang w:val="en-US"/>
        </w:rPr>
        <w:t>program.»</w:t>
      </w:r>
      <w:proofErr w:type="gramEnd"/>
    </w:p>
    <w:p w:rsidR="00212A34" w:rsidRPr="00212A34" w:rsidRDefault="00212A34" w:rsidP="00212A34">
      <w:pPr>
        <w:pBdr>
          <w:top w:val="single" w:sz="4" w:space="1" w:color="auto"/>
          <w:bottom w:val="single" w:sz="4" w:space="1" w:color="auto"/>
        </w:pBdr>
        <w:spacing w:before="120" w:after="120"/>
        <w:rPr>
          <w:i/>
          <w:lang w:val="en-US"/>
        </w:rPr>
      </w:pPr>
    </w:p>
    <w:p w:rsidR="005F2AD5" w:rsidRPr="002A2C4A" w:rsidRDefault="002E6FD2" w:rsidP="005F2AD5">
      <w:pPr>
        <w:rPr>
          <w:lang w:val="en-GB"/>
        </w:rPr>
      </w:pPr>
      <w:r>
        <w:rPr>
          <w:lang w:val="en-GB"/>
        </w:rPr>
        <w:t>T</w:t>
      </w:r>
      <w:r w:rsidR="002A2C4A" w:rsidRPr="002A2C4A">
        <w:rPr>
          <w:lang w:val="en-GB"/>
        </w:rPr>
        <w:t xml:space="preserve">his formulation, like other important developments of relevance to the university as a whole, is made available on the continuously updated intranet page: </w:t>
      </w:r>
      <w:hyperlink r:id="rId9" w:history="1">
        <w:r w:rsidR="00AE72FC" w:rsidRPr="00B94C21">
          <w:rPr>
            <w:rStyle w:val="Hyperlink"/>
            <w:lang w:val="en-GB"/>
          </w:rPr>
          <w:t>https://intranet.unibas.ch/x/wo65CQ</w:t>
        </w:r>
      </w:hyperlink>
      <w:r w:rsidR="00AE72FC">
        <w:rPr>
          <w:lang w:val="en-GB"/>
        </w:rPr>
        <w:t xml:space="preserve"> </w:t>
      </w:r>
      <w:bookmarkStart w:id="0" w:name="_GoBack"/>
      <w:bookmarkEnd w:id="0"/>
    </w:p>
    <w:sectPr w:rsidR="005F2AD5" w:rsidRPr="002A2C4A" w:rsidSect="00F1099B">
      <w:headerReference w:type="even" r:id="rId10"/>
      <w:headerReference w:type="default" r:id="rId11"/>
      <w:footerReference w:type="even" r:id="rId12"/>
      <w:footerReference w:type="default" r:id="rId13"/>
      <w:headerReference w:type="first" r:id="rId14"/>
      <w:footerReference w:type="first" r:id="rId15"/>
      <w:pgSz w:w="11906" w:h="16838" w:code="9"/>
      <w:pgMar w:top="1814" w:right="1416"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D5" w:rsidRDefault="005F2AD5" w:rsidP="009F5184">
      <w:pPr>
        <w:spacing w:after="0" w:line="240" w:lineRule="auto"/>
      </w:pPr>
      <w:r>
        <w:separator/>
      </w:r>
    </w:p>
  </w:endnote>
  <w:endnote w:type="continuationSeparator" w:id="0">
    <w:p w:rsidR="005F2AD5" w:rsidRDefault="005F2AD5" w:rsidP="009F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wift Neue LT Pro Light">
    <w:panose1 w:val="020A0303070406020204"/>
    <w:charset w:val="00"/>
    <w:family w:val="roman"/>
    <w:notTrueType/>
    <w:pitch w:val="variable"/>
    <w:sig w:usb0="A00000AF" w:usb1="5000205A"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46" w:rsidRPr="00163479" w:rsidRDefault="00163479" w:rsidP="00163479">
    <w:pPr>
      <w:pStyle w:val="Fuzeile"/>
    </w:pPr>
    <w:r>
      <w:t xml:space="preserve">Seite </w:t>
    </w:r>
    <w:r>
      <w:fldChar w:fldCharType="begin"/>
    </w:r>
    <w:r>
      <w:instrText xml:space="preserve"> PAGE  </w:instrText>
    </w:r>
    <w:r>
      <w:fldChar w:fldCharType="separate"/>
    </w:r>
    <w:r w:rsidR="00212A34">
      <w:rPr>
        <w:noProof/>
      </w:rPr>
      <w:t>2</w:t>
    </w:r>
    <w:r>
      <w:fldChar w:fldCharType="end"/>
    </w:r>
    <w:r>
      <w:t>/</w:t>
    </w:r>
    <w:r w:rsidR="00AE72FC">
      <w:fldChar w:fldCharType="begin"/>
    </w:r>
    <w:r w:rsidR="00AE72FC">
      <w:instrText xml:space="preserve"> NUMPAGES  </w:instrText>
    </w:r>
    <w:r w:rsidR="00AE72FC">
      <w:fldChar w:fldCharType="separate"/>
    </w:r>
    <w:r w:rsidR="00212A34">
      <w:rPr>
        <w:noProof/>
      </w:rPr>
      <w:t>2</w:t>
    </w:r>
    <w:r w:rsidR="00AE72F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46" w:rsidRPr="00CE5420" w:rsidRDefault="00AE72FC" w:rsidP="00163479">
    <w:pPr>
      <w:pStyle w:val="Fuzeile"/>
      <w:tabs>
        <w:tab w:val="left" w:pos="948"/>
        <w:tab w:val="right" w:pos="8503"/>
      </w:tabs>
    </w:pPr>
    <w:sdt>
      <w:sdtPr>
        <w:rPr>
          <w:sz w:val="48"/>
          <w:szCs w:val="48"/>
        </w:rPr>
        <w:id w:val="-1495800181"/>
        <w:docPartObj>
          <w:docPartGallery w:val="Page Numbers (Margins)"/>
          <w:docPartUnique/>
        </w:docPartObj>
      </w:sdtPr>
      <w:sdtEndPr>
        <w:rPr>
          <w:rStyle w:val="berschrift1Zchn"/>
          <w:rFonts w:eastAsiaTheme="majorEastAsia" w:cstheme="majorBidi"/>
          <w:b/>
          <w:bCs/>
          <w:color w:val="000000"/>
          <w:sz w:val="26"/>
          <w:szCs w:val="28"/>
        </w:rPr>
      </w:sdtEndPr>
      <w:sdtContent>
        <w:sdt>
          <w:sdtPr>
            <w:rPr>
              <w:rStyle w:val="berschrift1Zchn"/>
            </w:rPr>
            <w:id w:val="-1092316253"/>
            <w:docPartObj>
              <w:docPartGallery w:val="Page Numbers (Margins)"/>
              <w:docPartUnique/>
            </w:docPartObj>
          </w:sdtPr>
          <w:sdtEndPr>
            <w:rPr>
              <w:rStyle w:val="berschrift1Zchn"/>
            </w:rPr>
          </w:sdtEndPr>
          <w:sdtContent>
            <w:r w:rsidR="00163479">
              <w:t xml:space="preserve">Seite </w:t>
            </w:r>
            <w:r w:rsidR="00163479">
              <w:fldChar w:fldCharType="begin"/>
            </w:r>
            <w:r w:rsidR="00163479">
              <w:instrText xml:space="preserve"> PAGE  </w:instrText>
            </w:r>
            <w:r w:rsidR="00163479">
              <w:fldChar w:fldCharType="separate"/>
            </w:r>
            <w:r w:rsidR="000359DB">
              <w:rPr>
                <w:noProof/>
              </w:rPr>
              <w:t>3</w:t>
            </w:r>
            <w:r w:rsidR="00163479">
              <w:fldChar w:fldCharType="end"/>
            </w:r>
            <w:r w:rsidR="00163479">
              <w:t>/</w:t>
            </w:r>
            <w:r>
              <w:fldChar w:fldCharType="begin"/>
            </w:r>
            <w:r>
              <w:instrText xml:space="preserve"> NUMPAGES  </w:instrText>
            </w:r>
            <w:r>
              <w:fldChar w:fldCharType="separate"/>
            </w:r>
            <w:r w:rsidR="005F2AD5">
              <w:rPr>
                <w:noProof/>
              </w:rPr>
              <w:t>1</w:t>
            </w:r>
            <w:r>
              <w:rPr>
                <w:noProof/>
              </w:rPr>
              <w:fldChar w:fldCharType="end"/>
            </w:r>
            <w:r w:rsidR="00163479">
              <w:rPr>
                <w:noProof/>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79" w:rsidRDefault="00163479">
    <w:pPr>
      <w:pStyle w:val="Fuzeile"/>
    </w:pPr>
    <w:r>
      <w:t xml:space="preserve">Seite </w:t>
    </w:r>
    <w:r>
      <w:fldChar w:fldCharType="begin"/>
    </w:r>
    <w:r>
      <w:instrText xml:space="preserve"> PAGE  </w:instrText>
    </w:r>
    <w:r>
      <w:fldChar w:fldCharType="separate"/>
    </w:r>
    <w:r w:rsidR="00AE72FC">
      <w:rPr>
        <w:noProof/>
      </w:rPr>
      <w:t>1</w:t>
    </w:r>
    <w:r>
      <w:fldChar w:fldCharType="end"/>
    </w:r>
    <w:r>
      <w:t>/</w:t>
    </w:r>
    <w:r w:rsidR="00AE72FC">
      <w:fldChar w:fldCharType="begin"/>
    </w:r>
    <w:r w:rsidR="00AE72FC">
      <w:instrText xml:space="preserve"> NUMPAGES  </w:instrText>
    </w:r>
    <w:r w:rsidR="00AE72FC">
      <w:fldChar w:fldCharType="separate"/>
    </w:r>
    <w:r w:rsidR="00AE72FC">
      <w:rPr>
        <w:noProof/>
      </w:rPr>
      <w:t>1</w:t>
    </w:r>
    <w:r w:rsidR="00AE72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D5" w:rsidRDefault="005F2AD5" w:rsidP="009F5184">
      <w:pPr>
        <w:spacing w:after="0" w:line="240" w:lineRule="auto"/>
      </w:pPr>
      <w:r>
        <w:separator/>
      </w:r>
    </w:p>
  </w:footnote>
  <w:footnote w:type="continuationSeparator" w:id="0">
    <w:p w:rsidR="005F2AD5" w:rsidRDefault="005F2AD5" w:rsidP="009F5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71F" w:rsidRDefault="005707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4" w:rsidRDefault="009F5184" w:rsidP="0088081C">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3D" w:rsidRPr="003B0617" w:rsidRDefault="0057071F" w:rsidP="00A7293D">
    <w:pPr>
      <w:pStyle w:val="Kopfzeile"/>
    </w:pPr>
    <w:r>
      <w:rPr>
        <w:noProof/>
        <w:lang w:eastAsia="de-CH"/>
      </w:rPr>
      <w:drawing>
        <wp:anchor distT="0" distB="0" distL="114300" distR="114300" simplePos="0" relativeHeight="251672064" behindDoc="0" locked="1" layoutInCell="1" allowOverlap="1" wp14:anchorId="7AA4BF4B" wp14:editId="1D4B9762">
          <wp:simplePos x="0" y="0"/>
          <wp:positionH relativeFrom="page">
            <wp:posOffset>323850</wp:posOffset>
          </wp:positionH>
          <wp:positionV relativeFrom="page">
            <wp:posOffset>323850</wp:posOffset>
          </wp:positionV>
          <wp:extent cx="1543050" cy="909955"/>
          <wp:effectExtent l="0" t="0" r="0"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3050" cy="909955"/>
                  </a:xfrm>
                  <a:prstGeom prst="rect">
                    <a:avLst/>
                  </a:prstGeom>
                </pic:spPr>
              </pic:pic>
            </a:graphicData>
          </a:graphic>
          <wp14:sizeRelH relativeFrom="margin">
            <wp14:pctWidth>0</wp14:pctWidth>
          </wp14:sizeRelH>
          <wp14:sizeRelV relativeFrom="margin">
            <wp14:pctHeight>0</wp14:pctHeight>
          </wp14:sizeRelV>
        </wp:anchor>
      </w:drawing>
    </w:r>
  </w:p>
  <w:p w:rsidR="00A7293D" w:rsidRDefault="00A7293D" w:rsidP="00A7293D">
    <w:pPr>
      <w:pStyle w:val="Kopfzeile"/>
    </w:pPr>
  </w:p>
  <w:p w:rsidR="00FF14AB" w:rsidRPr="00A7293D" w:rsidRDefault="00FF14AB" w:rsidP="00A729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BC086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5C22C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279877C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BD0DB3"/>
    <w:multiLevelType w:val="hybridMultilevel"/>
    <w:tmpl w:val="287229E8"/>
    <w:lvl w:ilvl="0" w:tplc="DB26E006">
      <w:start w:val="2"/>
      <w:numFmt w:val="bullet"/>
      <w:pStyle w:val="Listenabsatz"/>
      <w:lvlText w:val="―"/>
      <w:lvlJc w:val="left"/>
      <w:pPr>
        <w:ind w:left="360" w:hanging="360"/>
      </w:pPr>
      <w:rPr>
        <w:rFonts w:ascii="Arial" w:hAnsi="Arial" w:hint="default"/>
        <w:color w:val="000000"/>
      </w:rPr>
    </w:lvl>
    <w:lvl w:ilvl="1" w:tplc="9FE0C5D2">
      <w:start w:val="1"/>
      <w:numFmt w:val="bullet"/>
      <w:lvlText w:val="→"/>
      <w:lvlJc w:val="left"/>
      <w:pPr>
        <w:ind w:left="1440" w:hanging="360"/>
      </w:pPr>
      <w:rPr>
        <w:rFonts w:ascii="Calibri" w:hAnsi="Calibri" w:hint="default"/>
        <w:color w:val="auto"/>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9AA69F3"/>
    <w:multiLevelType w:val="hybridMultilevel"/>
    <w:tmpl w:val="C51C6DE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0E44B47"/>
    <w:multiLevelType w:val="hybridMultilevel"/>
    <w:tmpl w:val="B2F87882"/>
    <w:lvl w:ilvl="0" w:tplc="816A3716">
      <w:start w:val="1"/>
      <w:numFmt w:val="decimal"/>
      <w:lvlText w:val="%1."/>
      <w:lvlJc w:val="left"/>
      <w:pPr>
        <w:ind w:left="720" w:hanging="360"/>
      </w:pPr>
      <w:rPr>
        <w:rFonts w:ascii="Arial" w:hAnsi="Arial"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E9237BF"/>
    <w:multiLevelType w:val="hybridMultilevel"/>
    <w:tmpl w:val="8D1C0BCA"/>
    <w:lvl w:ilvl="0" w:tplc="FB069DEA">
      <w:start w:val="1"/>
      <w:numFmt w:val="decimal"/>
      <w:lvlText w:val="(%1)"/>
      <w:lvlJc w:val="left"/>
      <w:pPr>
        <w:ind w:left="360" w:hanging="360"/>
      </w:pPr>
      <w:rPr>
        <w:rFonts w:asciiTheme="minorHAnsi" w:hAnsiTheme="minorHAnsi" w:hint="default"/>
        <w:b/>
        <w:i w:val="0"/>
        <w:color w:val="1EA5A5" w:themeColor="text2"/>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127FDA"/>
    <w:multiLevelType w:val="hybridMultilevel"/>
    <w:tmpl w:val="E12C0B32"/>
    <w:lvl w:ilvl="0" w:tplc="BF467DD2">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6F31906"/>
    <w:multiLevelType w:val="multilevel"/>
    <w:tmpl w:val="8EFA97CE"/>
    <w:numStyleLink w:val="BasisformatGliederung"/>
  </w:abstractNum>
  <w:abstractNum w:abstractNumId="9" w15:restartNumberingAfterBreak="0">
    <w:nsid w:val="4AAB3577"/>
    <w:multiLevelType w:val="hybridMultilevel"/>
    <w:tmpl w:val="6C2A0E90"/>
    <w:lvl w:ilvl="0" w:tplc="F34061A4">
      <w:start w:val="1"/>
      <w:numFmt w:val="decimal"/>
      <w:pStyle w:val="Nummerierung"/>
      <w:lvlText w:val="(%1)"/>
      <w:lvlJc w:val="left"/>
      <w:pPr>
        <w:ind w:left="360" w:hanging="360"/>
      </w:pPr>
      <w:rPr>
        <w:rFonts w:ascii="Arial" w:hAnsi="Arial" w:hint="default"/>
        <w:b w:val="0"/>
        <w:i w:val="0"/>
        <w:color w:val="2D373C" w:themeColor="accent3"/>
        <w:spacing w:val="0"/>
        <w:w w:val="100"/>
        <w:position w:val="0"/>
        <w:sz w:val="20"/>
        <w14:ligatures w14:val="none"/>
        <w14:numForm w14:val="oldSty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2E2221"/>
    <w:multiLevelType w:val="multilevel"/>
    <w:tmpl w:val="AF4A3F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D7C37CA"/>
    <w:multiLevelType w:val="multilevel"/>
    <w:tmpl w:val="8EFA97CE"/>
    <w:numStyleLink w:val="BasisformatGliederung"/>
  </w:abstractNum>
  <w:abstractNum w:abstractNumId="12" w15:restartNumberingAfterBreak="0">
    <w:nsid w:val="64B408D0"/>
    <w:multiLevelType w:val="hybridMultilevel"/>
    <w:tmpl w:val="8F227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DBA3C15"/>
    <w:multiLevelType w:val="multilevel"/>
    <w:tmpl w:val="8EFA97CE"/>
    <w:styleLink w:val="BasisformatGliederung"/>
    <w:lvl w:ilvl="0">
      <w:start w:val="1"/>
      <w:numFmt w:val="decimal"/>
      <w:lvlText w:val="%1."/>
      <w:lvlJc w:val="left"/>
      <w:pPr>
        <w:ind w:left="0" w:firstLine="0"/>
      </w:pPr>
      <w:rPr>
        <w:rFonts w:ascii="Arial" w:hAnsi="Arial" w:hint="default"/>
        <w:b w:val="0"/>
        <w:i w:val="0"/>
        <w:sz w:val="20"/>
      </w:rPr>
    </w:lvl>
    <w:lvl w:ilvl="1">
      <w:start w:val="1"/>
      <w:numFmt w:val="decimal"/>
      <w:lvlText w:val="%2.%1"/>
      <w:lvlJc w:val="left"/>
      <w:pPr>
        <w:ind w:left="0" w:firstLine="0"/>
      </w:pPr>
      <w:rPr>
        <w:rFonts w:ascii="Arial" w:hAnsi="Arial" w:hint="default"/>
        <w:b w:val="0"/>
        <w:sz w:val="22"/>
      </w:rPr>
    </w:lvl>
    <w:lvl w:ilvl="2">
      <w:start w:val="1"/>
      <w:numFmt w:val="none"/>
      <w:lvlText w:val="%3"/>
      <w:lvlJc w:val="left"/>
      <w:pPr>
        <w:ind w:left="0" w:firstLine="0"/>
      </w:pPr>
      <w:rPr>
        <w:rFonts w:ascii="Arial" w:hAnsi="Arial" w:hint="default"/>
        <w:sz w:val="20"/>
        <w:u w:val="single"/>
      </w:rPr>
    </w:lvl>
    <w:lvl w:ilvl="3">
      <w:start w:val="1"/>
      <w:numFmt w:val="none"/>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3"/>
  </w:num>
  <w:num w:numId="2">
    <w:abstractNumId w:val="9"/>
  </w:num>
  <w:num w:numId="3">
    <w:abstractNumId w:val="6"/>
  </w:num>
  <w:num w:numId="4">
    <w:abstractNumId w:val="7"/>
  </w:num>
  <w:num w:numId="5">
    <w:abstractNumId w:val="10"/>
  </w:num>
  <w:num w:numId="6">
    <w:abstractNumId w:val="13"/>
  </w:num>
  <w:num w:numId="7">
    <w:abstractNumId w:val="8"/>
  </w:num>
  <w:num w:numId="8">
    <w:abstractNumId w:val="11"/>
  </w:num>
  <w:num w:numId="9">
    <w:abstractNumId w:val="1"/>
  </w:num>
  <w:num w:numId="10">
    <w:abstractNumId w:val="0"/>
  </w:num>
  <w:num w:numId="11">
    <w:abstractNumId w:val="2"/>
  </w:num>
  <w:num w:numId="12">
    <w:abstractNumId w:val="12"/>
  </w:num>
  <w:num w:numId="13">
    <w:abstractNumId w:val="4"/>
  </w:num>
  <w:num w:numId="14">
    <w:abstractNumId w:val="3"/>
  </w:num>
  <w:num w:numId="15">
    <w:abstractNumId w:val="5"/>
  </w:num>
  <w:num w:numId="16">
    <w:abstractNumId w:val="10"/>
  </w:num>
  <w:num w:numId="17">
    <w:abstractNumId w:val="3"/>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D5"/>
    <w:rsid w:val="00001594"/>
    <w:rsid w:val="000066CE"/>
    <w:rsid w:val="00007C1A"/>
    <w:rsid w:val="00010FA7"/>
    <w:rsid w:val="0002004F"/>
    <w:rsid w:val="000359DB"/>
    <w:rsid w:val="0004354C"/>
    <w:rsid w:val="00043D7C"/>
    <w:rsid w:val="000756FE"/>
    <w:rsid w:val="0009308B"/>
    <w:rsid w:val="000A05DF"/>
    <w:rsid w:val="000A6A12"/>
    <w:rsid w:val="000B7F77"/>
    <w:rsid w:val="000D060B"/>
    <w:rsid w:val="000D5E81"/>
    <w:rsid w:val="000D72C9"/>
    <w:rsid w:val="000D78E8"/>
    <w:rsid w:val="001265CD"/>
    <w:rsid w:val="0012790C"/>
    <w:rsid w:val="00130B88"/>
    <w:rsid w:val="00136DF5"/>
    <w:rsid w:val="00142322"/>
    <w:rsid w:val="00147D05"/>
    <w:rsid w:val="00163479"/>
    <w:rsid w:val="0018781B"/>
    <w:rsid w:val="00194F6C"/>
    <w:rsid w:val="001A0E1F"/>
    <w:rsid w:val="001A59FD"/>
    <w:rsid w:val="001A64D0"/>
    <w:rsid w:val="001B5DCA"/>
    <w:rsid w:val="001C703D"/>
    <w:rsid w:val="001E2CC7"/>
    <w:rsid w:val="001F37DA"/>
    <w:rsid w:val="00204895"/>
    <w:rsid w:val="00212A34"/>
    <w:rsid w:val="00222FD0"/>
    <w:rsid w:val="00234083"/>
    <w:rsid w:val="00252EAC"/>
    <w:rsid w:val="00260D38"/>
    <w:rsid w:val="0026637D"/>
    <w:rsid w:val="002667AA"/>
    <w:rsid w:val="00277210"/>
    <w:rsid w:val="002A2C4A"/>
    <w:rsid w:val="002A37B3"/>
    <w:rsid w:val="002A3806"/>
    <w:rsid w:val="002B2978"/>
    <w:rsid w:val="002B2A44"/>
    <w:rsid w:val="002D659C"/>
    <w:rsid w:val="002E50C7"/>
    <w:rsid w:val="002E6773"/>
    <w:rsid w:val="002E6FD2"/>
    <w:rsid w:val="00321624"/>
    <w:rsid w:val="00342B88"/>
    <w:rsid w:val="003470A6"/>
    <w:rsid w:val="00357268"/>
    <w:rsid w:val="00365141"/>
    <w:rsid w:val="003671ED"/>
    <w:rsid w:val="00373D69"/>
    <w:rsid w:val="00375D48"/>
    <w:rsid w:val="003762E5"/>
    <w:rsid w:val="0038074D"/>
    <w:rsid w:val="00397B39"/>
    <w:rsid w:val="003A3459"/>
    <w:rsid w:val="003B7728"/>
    <w:rsid w:val="003C1619"/>
    <w:rsid w:val="003C3CAC"/>
    <w:rsid w:val="003C3F1A"/>
    <w:rsid w:val="003D37BD"/>
    <w:rsid w:val="003E0DC7"/>
    <w:rsid w:val="003E3E50"/>
    <w:rsid w:val="003E6E37"/>
    <w:rsid w:val="003F58BE"/>
    <w:rsid w:val="004017B3"/>
    <w:rsid w:val="004029D8"/>
    <w:rsid w:val="00426513"/>
    <w:rsid w:val="00430C8A"/>
    <w:rsid w:val="004355F2"/>
    <w:rsid w:val="004408E9"/>
    <w:rsid w:val="00445CE6"/>
    <w:rsid w:val="00451E2B"/>
    <w:rsid w:val="00455B69"/>
    <w:rsid w:val="0048421E"/>
    <w:rsid w:val="00485A22"/>
    <w:rsid w:val="00490B84"/>
    <w:rsid w:val="0049300C"/>
    <w:rsid w:val="004A175D"/>
    <w:rsid w:val="004B09D7"/>
    <w:rsid w:val="004B5E76"/>
    <w:rsid w:val="004C2C52"/>
    <w:rsid w:val="004D3E0D"/>
    <w:rsid w:val="004D50CF"/>
    <w:rsid w:val="004E4670"/>
    <w:rsid w:val="004E6D2A"/>
    <w:rsid w:val="004F2F21"/>
    <w:rsid w:val="004F67DD"/>
    <w:rsid w:val="00504012"/>
    <w:rsid w:val="0050425F"/>
    <w:rsid w:val="0051476B"/>
    <w:rsid w:val="00516BD0"/>
    <w:rsid w:val="00521779"/>
    <w:rsid w:val="00524263"/>
    <w:rsid w:val="00527FFA"/>
    <w:rsid w:val="00536368"/>
    <w:rsid w:val="00552C7F"/>
    <w:rsid w:val="00560628"/>
    <w:rsid w:val="0057071F"/>
    <w:rsid w:val="005821AF"/>
    <w:rsid w:val="005A1A93"/>
    <w:rsid w:val="005A1AC1"/>
    <w:rsid w:val="005B0F46"/>
    <w:rsid w:val="005B2C4F"/>
    <w:rsid w:val="005C5081"/>
    <w:rsid w:val="005C51EA"/>
    <w:rsid w:val="005C687F"/>
    <w:rsid w:val="005D10CC"/>
    <w:rsid w:val="005D44B5"/>
    <w:rsid w:val="005F2AD5"/>
    <w:rsid w:val="006021B3"/>
    <w:rsid w:val="0060309E"/>
    <w:rsid w:val="006171CA"/>
    <w:rsid w:val="00617DCE"/>
    <w:rsid w:val="0062414D"/>
    <w:rsid w:val="006319EB"/>
    <w:rsid w:val="0065203A"/>
    <w:rsid w:val="00652956"/>
    <w:rsid w:val="006646FD"/>
    <w:rsid w:val="006843BB"/>
    <w:rsid w:val="006866BA"/>
    <w:rsid w:val="006918DB"/>
    <w:rsid w:val="006A0762"/>
    <w:rsid w:val="006B2249"/>
    <w:rsid w:val="006B6217"/>
    <w:rsid w:val="006C3741"/>
    <w:rsid w:val="006C4AE8"/>
    <w:rsid w:val="006D11A2"/>
    <w:rsid w:val="006D4A28"/>
    <w:rsid w:val="006F5E20"/>
    <w:rsid w:val="00706EBD"/>
    <w:rsid w:val="00714E05"/>
    <w:rsid w:val="007209EA"/>
    <w:rsid w:val="0072150B"/>
    <w:rsid w:val="0073416F"/>
    <w:rsid w:val="007418AE"/>
    <w:rsid w:val="00747E09"/>
    <w:rsid w:val="00762823"/>
    <w:rsid w:val="007808A8"/>
    <w:rsid w:val="007A1169"/>
    <w:rsid w:val="007B478B"/>
    <w:rsid w:val="007C05E4"/>
    <w:rsid w:val="007E2258"/>
    <w:rsid w:val="007F0F20"/>
    <w:rsid w:val="008033A6"/>
    <w:rsid w:val="00807F0D"/>
    <w:rsid w:val="0081048C"/>
    <w:rsid w:val="0081732C"/>
    <w:rsid w:val="00820501"/>
    <w:rsid w:val="00821C31"/>
    <w:rsid w:val="00826D05"/>
    <w:rsid w:val="0082734E"/>
    <w:rsid w:val="008470F0"/>
    <w:rsid w:val="00870002"/>
    <w:rsid w:val="00877980"/>
    <w:rsid w:val="0088081C"/>
    <w:rsid w:val="008875AB"/>
    <w:rsid w:val="00887930"/>
    <w:rsid w:val="008B0607"/>
    <w:rsid w:val="008C1661"/>
    <w:rsid w:val="008C26E3"/>
    <w:rsid w:val="008E2C31"/>
    <w:rsid w:val="008F4DF3"/>
    <w:rsid w:val="00902911"/>
    <w:rsid w:val="00904573"/>
    <w:rsid w:val="00906CEA"/>
    <w:rsid w:val="009150B2"/>
    <w:rsid w:val="00936D85"/>
    <w:rsid w:val="0096070F"/>
    <w:rsid w:val="009756A2"/>
    <w:rsid w:val="009807EA"/>
    <w:rsid w:val="00980A61"/>
    <w:rsid w:val="0098711D"/>
    <w:rsid w:val="009946B3"/>
    <w:rsid w:val="00995B93"/>
    <w:rsid w:val="009A0C4A"/>
    <w:rsid w:val="009A5E5A"/>
    <w:rsid w:val="009A67B2"/>
    <w:rsid w:val="009B5360"/>
    <w:rsid w:val="009B6C88"/>
    <w:rsid w:val="009B6DB3"/>
    <w:rsid w:val="009C2DAE"/>
    <w:rsid w:val="009C39E9"/>
    <w:rsid w:val="009D6641"/>
    <w:rsid w:val="009E43E9"/>
    <w:rsid w:val="009E5714"/>
    <w:rsid w:val="009F0EE6"/>
    <w:rsid w:val="009F5184"/>
    <w:rsid w:val="009F5317"/>
    <w:rsid w:val="00A24BA0"/>
    <w:rsid w:val="00A563C0"/>
    <w:rsid w:val="00A5748D"/>
    <w:rsid w:val="00A70CBD"/>
    <w:rsid w:val="00A7293D"/>
    <w:rsid w:val="00AA60D1"/>
    <w:rsid w:val="00AD7B33"/>
    <w:rsid w:val="00AE14D7"/>
    <w:rsid w:val="00AE72FC"/>
    <w:rsid w:val="00AF654C"/>
    <w:rsid w:val="00B03F60"/>
    <w:rsid w:val="00B25BFA"/>
    <w:rsid w:val="00B27FCA"/>
    <w:rsid w:val="00B4323F"/>
    <w:rsid w:val="00B608D5"/>
    <w:rsid w:val="00B91599"/>
    <w:rsid w:val="00B95F8F"/>
    <w:rsid w:val="00BA1A4A"/>
    <w:rsid w:val="00BA20EF"/>
    <w:rsid w:val="00BD18F6"/>
    <w:rsid w:val="00BD25AF"/>
    <w:rsid w:val="00BE3E36"/>
    <w:rsid w:val="00BE6E75"/>
    <w:rsid w:val="00BF3D5B"/>
    <w:rsid w:val="00C05D4D"/>
    <w:rsid w:val="00C1007D"/>
    <w:rsid w:val="00C10FA0"/>
    <w:rsid w:val="00C13D57"/>
    <w:rsid w:val="00C331ED"/>
    <w:rsid w:val="00C54A7A"/>
    <w:rsid w:val="00C56A0D"/>
    <w:rsid w:val="00C62CA7"/>
    <w:rsid w:val="00C719D2"/>
    <w:rsid w:val="00C7369C"/>
    <w:rsid w:val="00C76391"/>
    <w:rsid w:val="00C77C5E"/>
    <w:rsid w:val="00CA1EBB"/>
    <w:rsid w:val="00CB2AEE"/>
    <w:rsid w:val="00CC1B0E"/>
    <w:rsid w:val="00CC5460"/>
    <w:rsid w:val="00CE307C"/>
    <w:rsid w:val="00CE5420"/>
    <w:rsid w:val="00CE621F"/>
    <w:rsid w:val="00CF347F"/>
    <w:rsid w:val="00CF4BA1"/>
    <w:rsid w:val="00D011C9"/>
    <w:rsid w:val="00D02F1B"/>
    <w:rsid w:val="00D0773D"/>
    <w:rsid w:val="00D33D34"/>
    <w:rsid w:val="00D514B8"/>
    <w:rsid w:val="00D56CD6"/>
    <w:rsid w:val="00D67B76"/>
    <w:rsid w:val="00D73929"/>
    <w:rsid w:val="00D807C9"/>
    <w:rsid w:val="00DA6306"/>
    <w:rsid w:val="00DB0DC9"/>
    <w:rsid w:val="00DC6876"/>
    <w:rsid w:val="00DF0D2D"/>
    <w:rsid w:val="00DF4382"/>
    <w:rsid w:val="00E029AF"/>
    <w:rsid w:val="00E05CB3"/>
    <w:rsid w:val="00E12AE6"/>
    <w:rsid w:val="00E143E2"/>
    <w:rsid w:val="00E3333C"/>
    <w:rsid w:val="00E34D2F"/>
    <w:rsid w:val="00E81F8C"/>
    <w:rsid w:val="00EA75E5"/>
    <w:rsid w:val="00EC5A94"/>
    <w:rsid w:val="00EF444A"/>
    <w:rsid w:val="00F1099B"/>
    <w:rsid w:val="00F33CF8"/>
    <w:rsid w:val="00F366F5"/>
    <w:rsid w:val="00F427D3"/>
    <w:rsid w:val="00F441F6"/>
    <w:rsid w:val="00F4422B"/>
    <w:rsid w:val="00F50E21"/>
    <w:rsid w:val="00F5696D"/>
    <w:rsid w:val="00F57060"/>
    <w:rsid w:val="00F6314F"/>
    <w:rsid w:val="00F661E7"/>
    <w:rsid w:val="00F74CEC"/>
    <w:rsid w:val="00F7540A"/>
    <w:rsid w:val="00F844D4"/>
    <w:rsid w:val="00FA2B7E"/>
    <w:rsid w:val="00FC53BA"/>
    <w:rsid w:val="00FC59F2"/>
    <w:rsid w:val="00FE16A8"/>
    <w:rsid w:val="00FF14AB"/>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E5547"/>
  <w15:docId w15:val="{3A9B9F5D-468A-4E6E-9F29-EA6EA333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6FD2"/>
    <w:pPr>
      <w:spacing w:before="40" w:after="80"/>
      <w:jc w:val="both"/>
    </w:pPr>
    <w:rPr>
      <w:rFonts w:ascii="Arial" w:hAnsi="Arial"/>
      <w:sz w:val="20"/>
    </w:rPr>
  </w:style>
  <w:style w:type="paragraph" w:styleId="berschrift1">
    <w:name w:val="heading 1"/>
    <w:basedOn w:val="Standard"/>
    <w:next w:val="Standard"/>
    <w:link w:val="berschrift1Zchn"/>
    <w:autoRedefine/>
    <w:uiPriority w:val="9"/>
    <w:qFormat/>
    <w:rsid w:val="0049300C"/>
    <w:pPr>
      <w:keepLines/>
      <w:spacing w:before="360" w:after="40" w:line="240" w:lineRule="auto"/>
      <w:ind w:left="357" w:hanging="357"/>
      <w:jc w:val="left"/>
      <w:outlineLvl w:val="0"/>
    </w:pPr>
    <w:rPr>
      <w:rFonts w:eastAsiaTheme="majorEastAsia" w:cstheme="majorBidi"/>
      <w:b/>
      <w:bCs/>
      <w:color w:val="000000"/>
      <w:sz w:val="26"/>
      <w:szCs w:val="28"/>
    </w:rPr>
  </w:style>
  <w:style w:type="paragraph" w:styleId="berschrift2">
    <w:name w:val="heading 2"/>
    <w:basedOn w:val="berschrift1"/>
    <w:next w:val="Standard"/>
    <w:link w:val="berschrift2Zchn"/>
    <w:autoRedefine/>
    <w:uiPriority w:val="9"/>
    <w:unhideWhenUsed/>
    <w:qFormat/>
    <w:rsid w:val="0049300C"/>
    <w:pPr>
      <w:numPr>
        <w:ilvl w:val="1"/>
      </w:numPr>
      <w:spacing w:before="120" w:line="240" w:lineRule="atLeast"/>
      <w:ind w:left="357" w:hanging="357"/>
      <w:outlineLvl w:val="1"/>
    </w:pPr>
    <w:rPr>
      <w:bCs w:val="0"/>
      <w:sz w:val="20"/>
      <w:szCs w:val="26"/>
    </w:rPr>
  </w:style>
  <w:style w:type="paragraph" w:styleId="berschrift3">
    <w:name w:val="heading 3"/>
    <w:basedOn w:val="berschrift2"/>
    <w:next w:val="Standard"/>
    <w:link w:val="berschrift3Zchn"/>
    <w:uiPriority w:val="9"/>
    <w:unhideWhenUsed/>
    <w:qFormat/>
    <w:rsid w:val="0049300C"/>
    <w:pPr>
      <w:numPr>
        <w:ilvl w:val="2"/>
      </w:numPr>
      <w:spacing w:after="0"/>
      <w:ind w:left="357" w:hanging="357"/>
      <w:outlineLvl w:val="2"/>
    </w:pPr>
    <w:rPr>
      <w:b w:val="0"/>
      <w:bCs/>
      <w:u w:val="single"/>
      <w:lang w:val="en-US"/>
    </w:rPr>
  </w:style>
  <w:style w:type="paragraph" w:styleId="berschrift4">
    <w:name w:val="heading 4"/>
    <w:basedOn w:val="berschrift3"/>
    <w:next w:val="Standard"/>
    <w:link w:val="berschrift4Zchn"/>
    <w:uiPriority w:val="9"/>
    <w:unhideWhenUsed/>
    <w:rsid w:val="006918DB"/>
    <w:pPr>
      <w:outlineLvl w:val="3"/>
    </w:pPr>
    <w:rPr>
      <w:bCs w:val="0"/>
      <w:iCs/>
      <w:color w:val="404040" w:themeColor="text1" w:themeTint="BF"/>
    </w:rPr>
  </w:style>
  <w:style w:type="paragraph" w:styleId="berschrift5">
    <w:name w:val="heading 5"/>
    <w:next w:val="Standard"/>
    <w:link w:val="berschrift5Zchn"/>
    <w:uiPriority w:val="9"/>
    <w:unhideWhenUsed/>
    <w:rsid w:val="006918DB"/>
    <w:pPr>
      <w:spacing w:before="120" w:after="0" w:line="240" w:lineRule="atLeast"/>
      <w:outlineLvl w:val="4"/>
    </w:pPr>
    <w:rPr>
      <w:rFonts w:ascii="Arial" w:eastAsiaTheme="majorEastAsia" w:hAnsi="Arial" w:cstheme="majorBidi"/>
      <w:bCs/>
      <w:color w:val="000000" w:themeColor="text1"/>
      <w:sz w:val="20"/>
      <w:szCs w:val="26"/>
      <w:u w:val="single"/>
      <w:lang w:val="en-US"/>
    </w:rPr>
  </w:style>
  <w:style w:type="paragraph" w:styleId="berschrift6">
    <w:name w:val="heading 6"/>
    <w:next w:val="Standard"/>
    <w:link w:val="berschrift6Zchn"/>
    <w:uiPriority w:val="9"/>
    <w:unhideWhenUsed/>
    <w:rsid w:val="006918DB"/>
    <w:pPr>
      <w:spacing w:before="120" w:after="0" w:line="240" w:lineRule="atLeast"/>
      <w:outlineLvl w:val="5"/>
    </w:pPr>
    <w:rPr>
      <w:rFonts w:ascii="Arial" w:eastAsiaTheme="majorEastAsia" w:hAnsi="Arial" w:cstheme="majorBidi"/>
      <w:bCs/>
      <w:iCs/>
      <w:color w:val="000000" w:themeColor="text1"/>
      <w:sz w:val="20"/>
      <w:szCs w:val="26"/>
      <w:u w:val="single"/>
      <w:lang w:val="en-US"/>
    </w:rPr>
  </w:style>
  <w:style w:type="paragraph" w:styleId="berschrift7">
    <w:name w:val="heading 7"/>
    <w:basedOn w:val="Standard"/>
    <w:next w:val="Standard"/>
    <w:link w:val="berschrift7Zchn"/>
    <w:uiPriority w:val="9"/>
    <w:unhideWhenUsed/>
    <w:rsid w:val="00B25BF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B25BFA"/>
    <w:pPr>
      <w:keepNext/>
      <w:keepLines/>
      <w:numPr>
        <w:ilvl w:val="7"/>
        <w:numId w:val="16"/>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49300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link w:val="TitelZchn"/>
    <w:uiPriority w:val="10"/>
    <w:qFormat/>
    <w:rsid w:val="002A2C4A"/>
    <w:pPr>
      <w:spacing w:before="360" w:after="0" w:line="240" w:lineRule="auto"/>
      <w:contextualSpacing/>
      <w:jc w:val="left"/>
    </w:pPr>
    <w:rPr>
      <w:rFonts w:eastAsiaTheme="majorEastAsia" w:cstheme="majorBidi"/>
      <w:b/>
      <w:color w:val="000000"/>
      <w:spacing w:val="3"/>
      <w:kern w:val="28"/>
      <w:sz w:val="36"/>
      <w:szCs w:val="52"/>
    </w:rPr>
  </w:style>
  <w:style w:type="character" w:customStyle="1" w:styleId="TitelZchn">
    <w:name w:val="Titel Zchn"/>
    <w:basedOn w:val="Absatz-Standardschriftart"/>
    <w:link w:val="Titel"/>
    <w:uiPriority w:val="10"/>
    <w:rsid w:val="002A2C4A"/>
    <w:rPr>
      <w:rFonts w:ascii="Arial" w:eastAsiaTheme="majorEastAsia" w:hAnsi="Arial" w:cstheme="majorBidi"/>
      <w:b/>
      <w:color w:val="000000"/>
      <w:spacing w:val="3"/>
      <w:kern w:val="28"/>
      <w:sz w:val="36"/>
      <w:szCs w:val="52"/>
    </w:rPr>
  </w:style>
  <w:style w:type="paragraph" w:styleId="Untertitel">
    <w:name w:val="Subtitle"/>
    <w:basedOn w:val="Standard"/>
    <w:next w:val="Subtitel"/>
    <w:link w:val="UntertitelZchn"/>
    <w:uiPriority w:val="11"/>
    <w:qFormat/>
    <w:rsid w:val="00043D7C"/>
    <w:pPr>
      <w:numPr>
        <w:ilvl w:val="1"/>
      </w:numPr>
      <w:spacing w:before="0" w:after="0" w:line="240" w:lineRule="auto"/>
      <w:jc w:val="left"/>
    </w:pPr>
    <w:rPr>
      <w:rFonts w:eastAsiaTheme="majorEastAsia" w:cstheme="majorBidi"/>
      <w:iCs/>
      <w:color w:val="000000"/>
      <w:spacing w:val="15"/>
      <w:sz w:val="36"/>
      <w:szCs w:val="24"/>
    </w:rPr>
  </w:style>
  <w:style w:type="character" w:customStyle="1" w:styleId="UntertitelZchn">
    <w:name w:val="Untertitel Zchn"/>
    <w:basedOn w:val="Absatz-Standardschriftart"/>
    <w:link w:val="Untertitel"/>
    <w:uiPriority w:val="11"/>
    <w:rsid w:val="00043D7C"/>
    <w:rPr>
      <w:rFonts w:ascii="Arial" w:eastAsiaTheme="majorEastAsia" w:hAnsi="Arial" w:cstheme="majorBidi"/>
      <w:iCs/>
      <w:color w:val="000000"/>
      <w:spacing w:val="15"/>
      <w:sz w:val="36"/>
      <w:szCs w:val="24"/>
    </w:rPr>
  </w:style>
  <w:style w:type="character" w:customStyle="1" w:styleId="berschrift1Zchn">
    <w:name w:val="Überschrift 1 Zchn"/>
    <w:basedOn w:val="Absatz-Standardschriftart"/>
    <w:link w:val="berschrift1"/>
    <w:uiPriority w:val="9"/>
    <w:rsid w:val="0049300C"/>
    <w:rPr>
      <w:rFonts w:ascii="Arial" w:eastAsiaTheme="majorEastAsia" w:hAnsi="Arial" w:cstheme="majorBidi"/>
      <w:b/>
      <w:bCs/>
      <w:color w:val="000000"/>
      <w:sz w:val="26"/>
      <w:szCs w:val="28"/>
    </w:rPr>
  </w:style>
  <w:style w:type="paragraph" w:styleId="Listenabsatz">
    <w:name w:val="List Paragraph"/>
    <w:basedOn w:val="Standard"/>
    <w:link w:val="ListenabsatzZchn"/>
    <w:uiPriority w:val="34"/>
    <w:qFormat/>
    <w:rsid w:val="0049300C"/>
    <w:pPr>
      <w:numPr>
        <w:numId w:val="1"/>
      </w:numPr>
      <w:contextualSpacing/>
      <w:jc w:val="left"/>
    </w:pPr>
    <w:rPr>
      <w:color w:val="000000"/>
    </w:rPr>
  </w:style>
  <w:style w:type="character" w:customStyle="1" w:styleId="berschrift2Zchn">
    <w:name w:val="Überschrift 2 Zchn"/>
    <w:basedOn w:val="Absatz-Standardschriftart"/>
    <w:link w:val="berschrift2"/>
    <w:uiPriority w:val="9"/>
    <w:rsid w:val="0049300C"/>
    <w:rPr>
      <w:rFonts w:ascii="Arial" w:eastAsiaTheme="majorEastAsia" w:hAnsi="Arial" w:cstheme="majorBidi"/>
      <w:b/>
      <w:color w:val="000000"/>
      <w:sz w:val="20"/>
      <w:szCs w:val="26"/>
    </w:rPr>
  </w:style>
  <w:style w:type="paragraph" w:styleId="Kopfzeile">
    <w:name w:val="header"/>
    <w:basedOn w:val="Standard"/>
    <w:link w:val="KopfzeileZchn"/>
    <w:uiPriority w:val="99"/>
    <w:unhideWhenUsed/>
    <w:rsid w:val="003C3CAC"/>
    <w:pPr>
      <w:tabs>
        <w:tab w:val="center" w:pos="4536"/>
        <w:tab w:val="right" w:pos="9072"/>
      </w:tabs>
      <w:spacing w:after="0" w:line="240" w:lineRule="auto"/>
      <w:jc w:val="left"/>
    </w:pPr>
    <w:rPr>
      <w:color w:val="000000" w:themeColor="text1"/>
      <w:sz w:val="18"/>
    </w:rPr>
  </w:style>
  <w:style w:type="character" w:customStyle="1" w:styleId="KopfzeileZchn">
    <w:name w:val="Kopfzeile Zchn"/>
    <w:basedOn w:val="Absatz-Standardschriftart"/>
    <w:link w:val="Kopfzeile"/>
    <w:uiPriority w:val="99"/>
    <w:rsid w:val="003C3CAC"/>
    <w:rPr>
      <w:color w:val="000000" w:themeColor="text1"/>
      <w:sz w:val="18"/>
    </w:rPr>
  </w:style>
  <w:style w:type="paragraph" w:styleId="Fuzeile">
    <w:name w:val="footer"/>
    <w:basedOn w:val="Standard"/>
    <w:link w:val="FuzeileZchn"/>
    <w:uiPriority w:val="99"/>
    <w:unhideWhenUsed/>
    <w:rsid w:val="003C3CAC"/>
    <w:pPr>
      <w:tabs>
        <w:tab w:val="center" w:pos="4536"/>
        <w:tab w:val="right" w:pos="9072"/>
      </w:tabs>
      <w:spacing w:after="0" w:line="240" w:lineRule="auto"/>
      <w:jc w:val="left"/>
    </w:pPr>
    <w:rPr>
      <w:color w:val="000000" w:themeColor="text1"/>
      <w:sz w:val="18"/>
    </w:rPr>
  </w:style>
  <w:style w:type="character" w:customStyle="1" w:styleId="FuzeileZchn">
    <w:name w:val="Fußzeile Zchn"/>
    <w:basedOn w:val="Absatz-Standardschriftart"/>
    <w:link w:val="Fuzeile"/>
    <w:uiPriority w:val="99"/>
    <w:rsid w:val="003C3CAC"/>
    <w:rPr>
      <w:color w:val="000000" w:themeColor="text1"/>
      <w:sz w:val="18"/>
    </w:rPr>
  </w:style>
  <w:style w:type="paragraph" w:customStyle="1" w:styleId="Titelklein">
    <w:name w:val="Titel klein"/>
    <w:basedOn w:val="Titel"/>
    <w:next w:val="Standard"/>
    <w:link w:val="TitelkleinZchn"/>
    <w:rsid w:val="00130B88"/>
    <w:pPr>
      <w:spacing w:after="260"/>
    </w:pPr>
    <w:rPr>
      <w:spacing w:val="-2"/>
    </w:rPr>
  </w:style>
  <w:style w:type="character" w:customStyle="1" w:styleId="berschrift3Zchn">
    <w:name w:val="Überschrift 3 Zchn"/>
    <w:basedOn w:val="Absatz-Standardschriftart"/>
    <w:link w:val="berschrift3"/>
    <w:uiPriority w:val="9"/>
    <w:rsid w:val="0049300C"/>
    <w:rPr>
      <w:rFonts w:ascii="Arial" w:eastAsiaTheme="majorEastAsia" w:hAnsi="Arial" w:cstheme="majorBidi"/>
      <w:bCs/>
      <w:color w:val="000000"/>
      <w:sz w:val="20"/>
      <w:szCs w:val="26"/>
      <w:u w:val="single"/>
      <w:lang w:val="en-US"/>
    </w:rPr>
  </w:style>
  <w:style w:type="character" w:customStyle="1" w:styleId="TitelkleinZchn">
    <w:name w:val="Titel klein Zchn"/>
    <w:basedOn w:val="TitelZchn"/>
    <w:link w:val="Titelklein"/>
    <w:rsid w:val="00130B88"/>
    <w:rPr>
      <w:rFonts w:ascii="Arial" w:eastAsiaTheme="majorEastAsia" w:hAnsi="Arial" w:cstheme="majorBidi"/>
      <w:b/>
      <w:color w:val="000000"/>
      <w:spacing w:val="-2"/>
      <w:kern w:val="28"/>
      <w:sz w:val="48"/>
      <w:szCs w:val="52"/>
    </w:rPr>
  </w:style>
  <w:style w:type="paragraph" w:customStyle="1" w:styleId="Nummerierung">
    <w:name w:val="Nummerierung"/>
    <w:basedOn w:val="berschrift1"/>
    <w:link w:val="NummerierungZchn"/>
    <w:qFormat/>
    <w:rsid w:val="0049300C"/>
    <w:pPr>
      <w:numPr>
        <w:numId w:val="2"/>
      </w:numPr>
      <w:spacing w:before="120" w:after="120"/>
      <w:ind w:left="284" w:hanging="284"/>
    </w:pPr>
    <w:rPr>
      <w:b w:val="0"/>
      <w:sz w:val="20"/>
    </w:rPr>
  </w:style>
  <w:style w:type="character" w:customStyle="1" w:styleId="ListenabsatzZchn">
    <w:name w:val="Listenabsatz Zchn"/>
    <w:basedOn w:val="Absatz-Standardschriftart"/>
    <w:link w:val="Listenabsatz"/>
    <w:uiPriority w:val="34"/>
    <w:rsid w:val="0049300C"/>
    <w:rPr>
      <w:rFonts w:ascii="Arial" w:hAnsi="Arial"/>
      <w:color w:val="000000"/>
      <w:sz w:val="20"/>
    </w:rPr>
  </w:style>
  <w:style w:type="character" w:customStyle="1" w:styleId="NummerierungZchn">
    <w:name w:val="Nummerierung Zchn"/>
    <w:basedOn w:val="ListenabsatzZchn"/>
    <w:link w:val="Nummerierung"/>
    <w:rsid w:val="0049300C"/>
    <w:rPr>
      <w:rFonts w:ascii="Arial" w:eastAsiaTheme="majorEastAsia" w:hAnsi="Arial" w:cstheme="majorBidi"/>
      <w:bCs/>
      <w:color w:val="000000"/>
      <w:sz w:val="20"/>
      <w:szCs w:val="28"/>
    </w:rPr>
  </w:style>
  <w:style w:type="character" w:customStyle="1" w:styleId="berschrift4Zchn">
    <w:name w:val="Überschrift 4 Zchn"/>
    <w:basedOn w:val="Absatz-Standardschriftart"/>
    <w:link w:val="berschrift4"/>
    <w:uiPriority w:val="9"/>
    <w:rsid w:val="006918DB"/>
    <w:rPr>
      <w:rFonts w:ascii="Arial" w:eastAsiaTheme="majorEastAsia" w:hAnsi="Arial" w:cstheme="majorBidi"/>
      <w:iCs/>
      <w:color w:val="404040" w:themeColor="text1" w:themeTint="BF"/>
      <w:sz w:val="20"/>
      <w:szCs w:val="26"/>
      <w:u w:val="single"/>
      <w:lang w:val="en-US"/>
    </w:rPr>
  </w:style>
  <w:style w:type="character" w:styleId="IntensiveHervorhebung">
    <w:name w:val="Intense Emphasis"/>
    <w:basedOn w:val="Absatz-Standardschriftart"/>
    <w:uiPriority w:val="21"/>
    <w:rsid w:val="009B6DB3"/>
    <w:rPr>
      <w:b/>
      <w:bCs/>
      <w:i/>
      <w:iCs/>
      <w:color w:val="D20537" w:themeColor="accent5"/>
    </w:rPr>
  </w:style>
  <w:style w:type="table" w:styleId="Tabellenraster">
    <w:name w:val="Table Grid"/>
    <w:basedOn w:val="NormaleTabelle"/>
    <w:uiPriority w:val="59"/>
    <w:rsid w:val="0026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18781B"/>
    <w:pPr>
      <w:spacing w:after="0" w:line="240" w:lineRule="auto"/>
    </w:pPr>
    <w:rPr>
      <w:rFonts w:ascii="Arial" w:hAnsi="Arial"/>
      <w:color w:val="000000"/>
      <w:sz w:val="20"/>
    </w:r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top w:w="28" w:type="dxa"/>
        <w:left w:w="28" w:type="dxa"/>
        <w:bottom w:w="28" w:type="dxa"/>
        <w:right w:w="28" w:type="dxa"/>
      </w:tblCellMar>
    </w:tblPr>
    <w:tcPr>
      <w:shd w:val="clear" w:color="auto" w:fill="FFFFFF" w:themeFill="background1"/>
    </w:tcPr>
    <w:tblStylePr w:type="firstRow">
      <w:pPr>
        <w:spacing w:before="0" w:after="0" w:line="240" w:lineRule="auto"/>
        <w:jc w:val="left"/>
      </w:pPr>
      <w:rPr>
        <w:rFonts w:ascii="Arial" w:hAnsi="Arial"/>
        <w:b/>
        <w:bCs/>
        <w:sz w:val="22"/>
      </w:rPr>
      <w:tblPr/>
      <w:tcPr>
        <w:tcBorders>
          <w:top w:val="single" w:sz="4" w:space="0" w:color="A6A6A6" w:themeColor="background1" w:themeShade="A6"/>
          <w:left w:val="nil"/>
          <w:bottom w:val="single" w:sz="4" w:space="0" w:color="A6A6A6" w:themeColor="background1" w:themeShade="A6"/>
          <w:right w:val="nil"/>
          <w:insideH w:val="nil"/>
          <w:insideV w:val="nil"/>
        </w:tcBorders>
        <w:shd w:val="clear" w:color="auto" w:fill="D9D9D9" w:themeFill="background1" w:themeFillShade="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styleId="MittlereSchattierung1">
    <w:name w:val="Medium Shading 1"/>
    <w:basedOn w:val="NormaleTabelle"/>
    <w:uiPriority w:val="63"/>
    <w:rsid w:val="003C3F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FarbigesRaster">
    <w:name w:val="Colorful Grid"/>
    <w:basedOn w:val="NormaleTabelle"/>
    <w:uiPriority w:val="73"/>
    <w:rsid w:val="003C3F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Basis-Tabelle">
    <w:name w:val="Basis-Tabelle"/>
    <w:basedOn w:val="NormaleTabelle"/>
    <w:uiPriority w:val="99"/>
    <w:rsid w:val="004D3E0D"/>
    <w:pPr>
      <w:spacing w:after="0" w:line="240" w:lineRule="auto"/>
    </w:pPr>
    <w:rPr>
      <w:rFonts w:ascii="Arial" w:hAnsi="Arial"/>
      <w:sz w:val="20"/>
    </w:rPr>
    <w:tblPr>
      <w:tblBorders>
        <w:top w:val="single" w:sz="4" w:space="0" w:color="000000"/>
        <w:bottom w:val="single" w:sz="4" w:space="0" w:color="000000"/>
        <w:insideH w:val="single" w:sz="4" w:space="0" w:color="000000"/>
      </w:tblBorders>
      <w:tblCellMar>
        <w:top w:w="102" w:type="dxa"/>
      </w:tblCellMar>
    </w:tblPr>
  </w:style>
  <w:style w:type="paragraph" w:styleId="Beschriftung">
    <w:name w:val="caption"/>
    <w:basedOn w:val="Standard"/>
    <w:next w:val="Standard"/>
    <w:uiPriority w:val="35"/>
    <w:unhideWhenUsed/>
    <w:qFormat/>
    <w:rsid w:val="0049300C"/>
    <w:pPr>
      <w:spacing w:after="40" w:line="240" w:lineRule="auto"/>
      <w:jc w:val="left"/>
    </w:pPr>
    <w:rPr>
      <w:bCs/>
      <w:sz w:val="18"/>
      <w:szCs w:val="18"/>
    </w:rPr>
  </w:style>
  <w:style w:type="paragraph" w:styleId="Sprechblasentext">
    <w:name w:val="Balloon Text"/>
    <w:basedOn w:val="Standard"/>
    <w:link w:val="SprechblasentextZchn"/>
    <w:uiPriority w:val="99"/>
    <w:semiHidden/>
    <w:unhideWhenUsed/>
    <w:rsid w:val="009B6DB3"/>
    <w:pPr>
      <w:spacing w:after="0" w:line="240" w:lineRule="auto"/>
    </w:pPr>
    <w:rPr>
      <w:rFonts w:ascii="Swift Neue LT Pro Light" w:hAnsi="Swift Neue LT Pro Light" w:cs="Tahoma"/>
      <w:sz w:val="26"/>
      <w:szCs w:val="16"/>
    </w:rPr>
  </w:style>
  <w:style w:type="character" w:customStyle="1" w:styleId="SprechblasentextZchn">
    <w:name w:val="Sprechblasentext Zchn"/>
    <w:basedOn w:val="Absatz-Standardschriftart"/>
    <w:link w:val="Sprechblasentext"/>
    <w:uiPriority w:val="99"/>
    <w:semiHidden/>
    <w:rsid w:val="009B6DB3"/>
    <w:rPr>
      <w:rFonts w:ascii="Swift Neue LT Pro Light" w:hAnsi="Swift Neue LT Pro Light" w:cs="Tahoma"/>
      <w:sz w:val="26"/>
      <w:szCs w:val="16"/>
    </w:rPr>
  </w:style>
  <w:style w:type="paragraph" w:styleId="Zitat">
    <w:name w:val="Quote"/>
    <w:basedOn w:val="berschrift1"/>
    <w:next w:val="Standard"/>
    <w:link w:val="ZitatZchn"/>
    <w:uiPriority w:val="29"/>
    <w:rsid w:val="009B6DB3"/>
    <w:pPr>
      <w:spacing w:line="276" w:lineRule="auto"/>
    </w:pPr>
    <w:rPr>
      <w:b w:val="0"/>
      <w:iCs/>
      <w:color w:val="1EA5A5" w:themeColor="text2"/>
      <w:sz w:val="21"/>
    </w:rPr>
  </w:style>
  <w:style w:type="character" w:customStyle="1" w:styleId="ZitatZchn">
    <w:name w:val="Zitat Zchn"/>
    <w:basedOn w:val="Absatz-Standardschriftart"/>
    <w:link w:val="Zitat"/>
    <w:uiPriority w:val="29"/>
    <w:rsid w:val="009B6DB3"/>
    <w:rPr>
      <w:rFonts w:ascii="Arial" w:eastAsiaTheme="majorEastAsia" w:hAnsi="Arial" w:cstheme="majorBidi"/>
      <w:bCs/>
      <w:iCs/>
      <w:color w:val="1EA5A5" w:themeColor="text2"/>
      <w:spacing w:val="-10"/>
      <w:sz w:val="21"/>
      <w:szCs w:val="28"/>
    </w:rPr>
  </w:style>
  <w:style w:type="character" w:customStyle="1" w:styleId="berschrift5Zchn">
    <w:name w:val="Überschrift 5 Zchn"/>
    <w:basedOn w:val="Absatz-Standardschriftart"/>
    <w:link w:val="berschrift5"/>
    <w:uiPriority w:val="9"/>
    <w:rsid w:val="006918DB"/>
    <w:rPr>
      <w:rFonts w:ascii="Arial" w:eastAsiaTheme="majorEastAsia" w:hAnsi="Arial" w:cstheme="majorBidi"/>
      <w:bCs/>
      <w:color w:val="000000" w:themeColor="text1"/>
      <w:sz w:val="20"/>
      <w:szCs w:val="26"/>
      <w:u w:val="single"/>
      <w:lang w:val="en-US"/>
    </w:rPr>
  </w:style>
  <w:style w:type="character" w:styleId="Hyperlink">
    <w:name w:val="Hyperlink"/>
    <w:basedOn w:val="Absatz-Standardschriftart"/>
    <w:uiPriority w:val="99"/>
    <w:unhideWhenUsed/>
    <w:rsid w:val="00DC6876"/>
    <w:rPr>
      <w:color w:val="000000" w:themeColor="hyperlink"/>
      <w:u w:val="single"/>
    </w:rPr>
  </w:style>
  <w:style w:type="character" w:styleId="BesuchterLink">
    <w:name w:val="FollowedHyperlink"/>
    <w:basedOn w:val="Absatz-Standardschriftart"/>
    <w:uiPriority w:val="99"/>
    <w:semiHidden/>
    <w:unhideWhenUsed/>
    <w:rsid w:val="00DC6876"/>
    <w:rPr>
      <w:color w:val="000000" w:themeColor="followedHyperlink"/>
      <w:u w:val="single"/>
    </w:rPr>
  </w:style>
  <w:style w:type="character" w:styleId="SchwacheHervorhebung">
    <w:name w:val="Subtle Emphasis"/>
    <w:basedOn w:val="Absatz-Standardschriftart"/>
    <w:uiPriority w:val="19"/>
    <w:rsid w:val="00F427D3"/>
    <w:rPr>
      <w:i/>
      <w:iCs/>
      <w:color w:val="262626" w:themeColor="text1" w:themeTint="D9"/>
    </w:rPr>
  </w:style>
  <w:style w:type="paragraph" w:styleId="Funotentext">
    <w:name w:val="footnote text"/>
    <w:basedOn w:val="Standard"/>
    <w:link w:val="FunotentextZchn"/>
    <w:unhideWhenUsed/>
    <w:rsid w:val="009B6DB3"/>
    <w:pPr>
      <w:spacing w:after="0" w:line="240" w:lineRule="auto"/>
    </w:pPr>
    <w:rPr>
      <w:sz w:val="18"/>
      <w:szCs w:val="20"/>
    </w:rPr>
  </w:style>
  <w:style w:type="character" w:customStyle="1" w:styleId="FunotentextZchn">
    <w:name w:val="Fußnotentext Zchn"/>
    <w:basedOn w:val="Absatz-Standardschriftart"/>
    <w:link w:val="Funotentext"/>
    <w:uiPriority w:val="99"/>
    <w:rsid w:val="009B6DB3"/>
    <w:rPr>
      <w:rFonts w:ascii="Arial" w:hAnsi="Arial"/>
      <w:sz w:val="18"/>
      <w:szCs w:val="20"/>
    </w:rPr>
  </w:style>
  <w:style w:type="character" w:styleId="Funotenzeichen">
    <w:name w:val="footnote reference"/>
    <w:basedOn w:val="Absatz-Standardschriftart"/>
    <w:semiHidden/>
    <w:unhideWhenUsed/>
    <w:rsid w:val="00A7293D"/>
    <w:rPr>
      <w:vertAlign w:val="superscript"/>
    </w:rPr>
  </w:style>
  <w:style w:type="paragraph" w:customStyle="1" w:styleId="Subtitel">
    <w:name w:val="Subtitel"/>
    <w:basedOn w:val="Standard"/>
    <w:next w:val="berschrift1"/>
    <w:qFormat/>
    <w:rsid w:val="00043D7C"/>
    <w:pPr>
      <w:numPr>
        <w:ilvl w:val="1"/>
      </w:numPr>
      <w:spacing w:before="60" w:after="480" w:line="240" w:lineRule="auto"/>
    </w:pPr>
    <w:rPr>
      <w:rFonts w:eastAsia="Times New Roman" w:cs="Times New Roman"/>
      <w:iCs/>
      <w:color w:val="000000" w:themeColor="text1"/>
      <w:szCs w:val="26"/>
      <w:lang w:val="en-US"/>
    </w:rPr>
  </w:style>
  <w:style w:type="table" w:styleId="HelleSchattierung-Akzent1">
    <w:name w:val="Light Shading Accent 1"/>
    <w:basedOn w:val="NormaleTabelle"/>
    <w:uiPriority w:val="60"/>
    <w:rsid w:val="00194F6C"/>
    <w:pPr>
      <w:spacing w:after="0" w:line="240" w:lineRule="auto"/>
    </w:pPr>
    <w:rPr>
      <w:color w:val="62B9B0" w:themeColor="accent1" w:themeShade="BF"/>
    </w:rPr>
    <w:tblPr>
      <w:tblStyleRowBandSize w:val="1"/>
      <w:tblStyleColBandSize w:val="1"/>
      <w:tblBorders>
        <w:top w:val="single" w:sz="8" w:space="0" w:color="A5D7D2" w:themeColor="accent1"/>
        <w:bottom w:val="single" w:sz="8" w:space="0" w:color="A5D7D2" w:themeColor="accent1"/>
      </w:tblBorders>
    </w:tblPr>
    <w:tblStylePr w:type="firstRow">
      <w:pPr>
        <w:spacing w:before="0" w:after="0" w:line="240" w:lineRule="auto"/>
      </w:pPr>
      <w:rPr>
        <w:b/>
        <w:bCs/>
      </w:rPr>
      <w:tblPr/>
      <w:tcPr>
        <w:tcBorders>
          <w:top w:val="single" w:sz="8" w:space="0" w:color="A5D7D2" w:themeColor="accent1"/>
          <w:left w:val="nil"/>
          <w:bottom w:val="single" w:sz="8" w:space="0" w:color="A5D7D2" w:themeColor="accent1"/>
          <w:right w:val="nil"/>
          <w:insideH w:val="nil"/>
          <w:insideV w:val="nil"/>
        </w:tcBorders>
      </w:tcPr>
    </w:tblStylePr>
    <w:tblStylePr w:type="lastRow">
      <w:pPr>
        <w:spacing w:before="0" w:after="0" w:line="240" w:lineRule="auto"/>
      </w:pPr>
      <w:rPr>
        <w:b/>
        <w:bCs/>
      </w:rPr>
      <w:tblPr/>
      <w:tcPr>
        <w:tcBorders>
          <w:top w:val="single" w:sz="8" w:space="0" w:color="A5D7D2" w:themeColor="accent1"/>
          <w:left w:val="nil"/>
          <w:bottom w:val="single" w:sz="8" w:space="0" w:color="A5D7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5F3" w:themeFill="accent1" w:themeFillTint="3F"/>
      </w:tcPr>
    </w:tblStylePr>
    <w:tblStylePr w:type="band1Horz">
      <w:tblPr/>
      <w:tcPr>
        <w:tcBorders>
          <w:left w:val="nil"/>
          <w:right w:val="nil"/>
          <w:insideH w:val="nil"/>
          <w:insideV w:val="nil"/>
        </w:tcBorders>
        <w:shd w:val="clear" w:color="auto" w:fill="E8F5F3" w:themeFill="accent1" w:themeFillTint="3F"/>
      </w:tcPr>
    </w:tblStylePr>
  </w:style>
  <w:style w:type="table" w:styleId="HelleSchattierung-Akzent2">
    <w:name w:val="Light Shading Accent 2"/>
    <w:basedOn w:val="NormaleTabelle"/>
    <w:uiPriority w:val="60"/>
    <w:rsid w:val="00194F6C"/>
    <w:pPr>
      <w:spacing w:after="0" w:line="240" w:lineRule="auto"/>
    </w:pPr>
    <w:rPr>
      <w:color w:val="167B7B" w:themeColor="accent2" w:themeShade="BF"/>
    </w:rPr>
    <w:tblPr>
      <w:tblStyleRowBandSize w:val="1"/>
      <w:tblStyleColBandSize w:val="1"/>
      <w:tblBorders>
        <w:top w:val="single" w:sz="8" w:space="0" w:color="1EA5A5" w:themeColor="accent2"/>
        <w:bottom w:val="single" w:sz="8" w:space="0" w:color="1EA5A5" w:themeColor="accent2"/>
      </w:tblBorders>
    </w:tblPr>
    <w:tblStylePr w:type="firstRow">
      <w:pPr>
        <w:spacing w:before="0" w:after="0" w:line="240" w:lineRule="auto"/>
      </w:pPr>
      <w:rPr>
        <w:b/>
        <w:bCs/>
      </w:rPr>
      <w:tblPr/>
      <w:tcPr>
        <w:tcBorders>
          <w:top w:val="single" w:sz="8" w:space="0" w:color="1EA5A5" w:themeColor="accent2"/>
          <w:left w:val="nil"/>
          <w:bottom w:val="single" w:sz="8" w:space="0" w:color="1EA5A5" w:themeColor="accent2"/>
          <w:right w:val="nil"/>
          <w:insideH w:val="nil"/>
          <w:insideV w:val="nil"/>
        </w:tcBorders>
      </w:tcPr>
    </w:tblStylePr>
    <w:tblStylePr w:type="lastRow">
      <w:pPr>
        <w:spacing w:before="0" w:after="0" w:line="240" w:lineRule="auto"/>
      </w:pPr>
      <w:rPr>
        <w:b/>
        <w:bCs/>
      </w:rPr>
      <w:tblPr/>
      <w:tcPr>
        <w:tcBorders>
          <w:top w:val="single" w:sz="8" w:space="0" w:color="1EA5A5" w:themeColor="accent2"/>
          <w:left w:val="nil"/>
          <w:bottom w:val="single" w:sz="8" w:space="0" w:color="1EA5A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3F3" w:themeFill="accent2" w:themeFillTint="3F"/>
      </w:tcPr>
    </w:tblStylePr>
    <w:tblStylePr w:type="band1Horz">
      <w:tblPr/>
      <w:tcPr>
        <w:tcBorders>
          <w:left w:val="nil"/>
          <w:right w:val="nil"/>
          <w:insideH w:val="nil"/>
          <w:insideV w:val="nil"/>
        </w:tcBorders>
        <w:shd w:val="clear" w:color="auto" w:fill="BDF3F3" w:themeFill="accent2" w:themeFillTint="3F"/>
      </w:tcPr>
    </w:tblStylePr>
  </w:style>
  <w:style w:type="table" w:styleId="HelleSchattierung-Akzent3">
    <w:name w:val="Light Shading Accent 3"/>
    <w:basedOn w:val="NormaleTabelle"/>
    <w:uiPriority w:val="60"/>
    <w:rsid w:val="00194F6C"/>
    <w:pPr>
      <w:spacing w:after="0" w:line="240" w:lineRule="auto"/>
    </w:pPr>
    <w:rPr>
      <w:color w:val="21292C" w:themeColor="accent3" w:themeShade="BF"/>
    </w:rPr>
    <w:tblPr>
      <w:tblStyleRowBandSize w:val="1"/>
      <w:tblStyleColBandSize w:val="1"/>
      <w:tblBorders>
        <w:top w:val="single" w:sz="8" w:space="0" w:color="2D373C" w:themeColor="accent3"/>
        <w:bottom w:val="single" w:sz="8" w:space="0" w:color="2D373C" w:themeColor="accent3"/>
      </w:tblBorders>
    </w:tblPr>
    <w:tblStylePr w:type="firstRow">
      <w:pPr>
        <w:spacing w:before="0" w:after="0" w:line="240" w:lineRule="auto"/>
      </w:pPr>
      <w:rPr>
        <w:b/>
        <w:bCs/>
      </w:rPr>
      <w:tblPr/>
      <w:tcPr>
        <w:tcBorders>
          <w:top w:val="single" w:sz="8" w:space="0" w:color="2D373C" w:themeColor="accent3"/>
          <w:left w:val="nil"/>
          <w:bottom w:val="single" w:sz="8" w:space="0" w:color="2D373C" w:themeColor="accent3"/>
          <w:right w:val="nil"/>
          <w:insideH w:val="nil"/>
          <w:insideV w:val="nil"/>
        </w:tcBorders>
      </w:tcPr>
    </w:tblStylePr>
    <w:tblStylePr w:type="lastRow">
      <w:pPr>
        <w:spacing w:before="0" w:after="0" w:line="240" w:lineRule="auto"/>
      </w:pPr>
      <w:rPr>
        <w:b/>
        <w:bCs/>
      </w:rPr>
      <w:tblPr/>
      <w:tcPr>
        <w:tcBorders>
          <w:top w:val="single" w:sz="8" w:space="0" w:color="2D373C" w:themeColor="accent3"/>
          <w:left w:val="nil"/>
          <w:bottom w:val="single" w:sz="8" w:space="0" w:color="2D37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FD4" w:themeFill="accent3" w:themeFillTint="3F"/>
      </w:tcPr>
    </w:tblStylePr>
    <w:tblStylePr w:type="band1Horz">
      <w:tblPr/>
      <w:tcPr>
        <w:tcBorders>
          <w:left w:val="nil"/>
          <w:right w:val="nil"/>
          <w:insideH w:val="nil"/>
          <w:insideV w:val="nil"/>
        </w:tcBorders>
        <w:shd w:val="clear" w:color="auto" w:fill="C5CFD4" w:themeFill="accent3" w:themeFillTint="3F"/>
      </w:tcPr>
    </w:tblStylePr>
  </w:style>
  <w:style w:type="paragraph" w:styleId="Umschlagadresse">
    <w:name w:val="envelope address"/>
    <w:basedOn w:val="Standard"/>
    <w:uiPriority w:val="99"/>
    <w:semiHidden/>
    <w:unhideWhenUsed/>
    <w:rsid w:val="009B6DB3"/>
    <w:pPr>
      <w:framePr w:w="4320" w:h="2160" w:hRule="exact" w:hSpace="141" w:wrap="auto" w:hAnchor="page" w:xAlign="center" w:yAlign="bottom"/>
      <w:spacing w:before="0" w:after="0" w:line="240" w:lineRule="auto"/>
      <w:ind w:left="1"/>
    </w:pPr>
    <w:rPr>
      <w:rFonts w:eastAsiaTheme="majorEastAsia" w:cstheme="majorBidi"/>
      <w:szCs w:val="24"/>
    </w:rPr>
  </w:style>
  <w:style w:type="paragraph" w:styleId="Liste">
    <w:name w:val="List"/>
    <w:basedOn w:val="Standard"/>
    <w:uiPriority w:val="99"/>
    <w:semiHidden/>
    <w:unhideWhenUsed/>
    <w:rsid w:val="00007C1A"/>
    <w:pPr>
      <w:ind w:left="283" w:hanging="283"/>
      <w:contextualSpacing/>
    </w:pPr>
  </w:style>
  <w:style w:type="character" w:customStyle="1" w:styleId="berschrift6Zchn">
    <w:name w:val="Überschrift 6 Zchn"/>
    <w:basedOn w:val="Absatz-Standardschriftart"/>
    <w:link w:val="berschrift6"/>
    <w:uiPriority w:val="9"/>
    <w:rsid w:val="006918DB"/>
    <w:rPr>
      <w:rFonts w:ascii="Arial" w:eastAsiaTheme="majorEastAsia" w:hAnsi="Arial" w:cstheme="majorBidi"/>
      <w:bCs/>
      <w:iCs/>
      <w:color w:val="000000" w:themeColor="text1"/>
      <w:sz w:val="20"/>
      <w:szCs w:val="26"/>
      <w:u w:val="single"/>
      <w:lang w:val="en-US"/>
    </w:rPr>
  </w:style>
  <w:style w:type="character" w:customStyle="1" w:styleId="berschrift7Zchn">
    <w:name w:val="Überschrift 7 Zchn"/>
    <w:basedOn w:val="Absatz-Standardschriftart"/>
    <w:link w:val="berschrift7"/>
    <w:uiPriority w:val="9"/>
    <w:rsid w:val="00B25BF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B25BF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9300C"/>
    <w:rPr>
      <w:rFonts w:asciiTheme="majorHAnsi" w:eastAsiaTheme="majorEastAsia" w:hAnsiTheme="majorHAnsi" w:cstheme="majorBidi"/>
      <w:i/>
      <w:iCs/>
      <w:color w:val="404040" w:themeColor="text1" w:themeTint="BF"/>
      <w:sz w:val="20"/>
      <w:szCs w:val="20"/>
    </w:rPr>
  </w:style>
  <w:style w:type="numbering" w:customStyle="1" w:styleId="BasisformatGliederung">
    <w:name w:val="Basisformat_Gliederung"/>
    <w:uiPriority w:val="99"/>
    <w:rsid w:val="009B6DB3"/>
    <w:pPr>
      <w:numPr>
        <w:numId w:val="6"/>
      </w:numPr>
    </w:pPr>
  </w:style>
  <w:style w:type="table" w:styleId="HelleListe-Akzent2">
    <w:name w:val="Light List Accent 2"/>
    <w:basedOn w:val="NormaleTabelle"/>
    <w:uiPriority w:val="61"/>
    <w:rsid w:val="00E81F8C"/>
    <w:pPr>
      <w:spacing w:after="0" w:line="240" w:lineRule="auto"/>
    </w:pPr>
    <w:tblPr>
      <w:tblStyleRowBandSize w:val="1"/>
      <w:tblStyleColBandSize w:val="1"/>
      <w:tblBorders>
        <w:top w:val="single" w:sz="8" w:space="0" w:color="1EA5A5" w:themeColor="accent2"/>
        <w:left w:val="single" w:sz="8" w:space="0" w:color="1EA5A5" w:themeColor="accent2"/>
        <w:bottom w:val="single" w:sz="8" w:space="0" w:color="1EA5A5" w:themeColor="accent2"/>
        <w:right w:val="single" w:sz="8" w:space="0" w:color="1EA5A5" w:themeColor="accent2"/>
      </w:tblBorders>
      <w:tblCellMar>
        <w:top w:w="57" w:type="dxa"/>
      </w:tblCellMar>
    </w:tblPr>
    <w:tblStylePr w:type="firstRow">
      <w:pPr>
        <w:spacing w:before="0" w:after="0" w:line="240" w:lineRule="auto"/>
      </w:pPr>
      <w:rPr>
        <w:b/>
        <w:bCs/>
        <w:color w:val="FFFFFF" w:themeColor="background1"/>
      </w:rPr>
      <w:tblPr/>
      <w:tcPr>
        <w:shd w:val="clear" w:color="auto" w:fill="1EA5A5" w:themeFill="accent2"/>
      </w:tcPr>
    </w:tblStylePr>
    <w:tblStylePr w:type="lastRow">
      <w:pPr>
        <w:spacing w:before="0" w:after="0" w:line="240" w:lineRule="auto"/>
      </w:pPr>
      <w:rPr>
        <w:b/>
        <w:bCs/>
      </w:rPr>
      <w:tblPr/>
      <w:tcPr>
        <w:tcBorders>
          <w:top w:val="double" w:sz="6" w:space="0" w:color="1EA5A5" w:themeColor="accent2"/>
          <w:left w:val="single" w:sz="8" w:space="0" w:color="1EA5A5" w:themeColor="accent2"/>
          <w:bottom w:val="single" w:sz="8" w:space="0" w:color="1EA5A5" w:themeColor="accent2"/>
          <w:right w:val="single" w:sz="8" w:space="0" w:color="1EA5A5" w:themeColor="accent2"/>
        </w:tcBorders>
      </w:tcPr>
    </w:tblStylePr>
    <w:tblStylePr w:type="firstCol">
      <w:rPr>
        <w:b/>
        <w:bCs/>
      </w:rPr>
    </w:tblStylePr>
    <w:tblStylePr w:type="lastCol">
      <w:rPr>
        <w:b/>
        <w:bCs/>
      </w:rPr>
    </w:tblStylePr>
    <w:tblStylePr w:type="band1Vert">
      <w:tblPr/>
      <w:tcPr>
        <w:tcBorders>
          <w:top w:val="single" w:sz="8" w:space="0" w:color="1EA5A5" w:themeColor="accent2"/>
          <w:left w:val="single" w:sz="8" w:space="0" w:color="1EA5A5" w:themeColor="accent2"/>
          <w:bottom w:val="single" w:sz="8" w:space="0" w:color="1EA5A5" w:themeColor="accent2"/>
          <w:right w:val="single" w:sz="8" w:space="0" w:color="1EA5A5" w:themeColor="accent2"/>
        </w:tcBorders>
      </w:tcPr>
    </w:tblStylePr>
    <w:tblStylePr w:type="band1Horz">
      <w:tblPr/>
      <w:tcPr>
        <w:tcBorders>
          <w:top w:val="single" w:sz="8" w:space="0" w:color="1EA5A5" w:themeColor="accent2"/>
          <w:left w:val="single" w:sz="8" w:space="0" w:color="1EA5A5" w:themeColor="accent2"/>
          <w:bottom w:val="single" w:sz="8" w:space="0" w:color="1EA5A5" w:themeColor="accent2"/>
          <w:right w:val="single" w:sz="8" w:space="0" w:color="1EA5A5" w:themeColor="accent2"/>
        </w:tcBorders>
      </w:tcPr>
    </w:tblStylePr>
  </w:style>
  <w:style w:type="table" w:styleId="HelleListe-Akzent5">
    <w:name w:val="Light List Accent 5"/>
    <w:basedOn w:val="NormaleTabelle"/>
    <w:uiPriority w:val="61"/>
    <w:rsid w:val="00E81F8C"/>
    <w:pPr>
      <w:spacing w:after="0" w:line="240" w:lineRule="auto"/>
    </w:pPr>
    <w:tblPr>
      <w:tblStyleRowBandSize w:val="1"/>
      <w:tblStyleColBandSize w:val="1"/>
      <w:tblBorders>
        <w:top w:val="single" w:sz="8" w:space="0" w:color="D20537" w:themeColor="accent5"/>
        <w:left w:val="single" w:sz="8" w:space="0" w:color="D20537" w:themeColor="accent5"/>
        <w:bottom w:val="single" w:sz="8" w:space="0" w:color="D20537" w:themeColor="accent5"/>
        <w:right w:val="single" w:sz="8" w:space="0" w:color="D20537" w:themeColor="accent5"/>
      </w:tblBorders>
      <w:tblCellMar>
        <w:top w:w="57" w:type="dxa"/>
      </w:tblCellMar>
    </w:tblPr>
    <w:tblStylePr w:type="firstRow">
      <w:pPr>
        <w:spacing w:before="0" w:after="0" w:line="240" w:lineRule="auto"/>
      </w:pPr>
      <w:rPr>
        <w:b/>
        <w:bCs/>
        <w:color w:val="FFFFFF" w:themeColor="background1"/>
      </w:rPr>
      <w:tblPr/>
      <w:tcPr>
        <w:shd w:val="clear" w:color="auto" w:fill="D20537" w:themeFill="accent5"/>
      </w:tcPr>
    </w:tblStylePr>
    <w:tblStylePr w:type="lastRow">
      <w:pPr>
        <w:spacing w:before="0" w:after="0" w:line="240" w:lineRule="auto"/>
      </w:pPr>
      <w:rPr>
        <w:b/>
        <w:bCs/>
      </w:rPr>
      <w:tblPr/>
      <w:tcPr>
        <w:tcBorders>
          <w:top w:val="double" w:sz="6" w:space="0" w:color="D20537" w:themeColor="accent5"/>
          <w:left w:val="single" w:sz="8" w:space="0" w:color="D20537" w:themeColor="accent5"/>
          <w:bottom w:val="single" w:sz="8" w:space="0" w:color="D20537" w:themeColor="accent5"/>
          <w:right w:val="single" w:sz="8" w:space="0" w:color="D20537" w:themeColor="accent5"/>
        </w:tcBorders>
      </w:tcPr>
    </w:tblStylePr>
    <w:tblStylePr w:type="firstCol">
      <w:rPr>
        <w:b/>
        <w:bCs/>
      </w:rPr>
    </w:tblStylePr>
    <w:tblStylePr w:type="lastCol">
      <w:rPr>
        <w:b/>
        <w:bCs/>
      </w:rPr>
    </w:tblStylePr>
    <w:tblStylePr w:type="band1Vert">
      <w:tblPr/>
      <w:tcPr>
        <w:tcBorders>
          <w:top w:val="single" w:sz="8" w:space="0" w:color="D20537" w:themeColor="accent5"/>
          <w:left w:val="single" w:sz="8" w:space="0" w:color="D20537" w:themeColor="accent5"/>
          <w:bottom w:val="single" w:sz="8" w:space="0" w:color="D20537" w:themeColor="accent5"/>
          <w:right w:val="single" w:sz="8" w:space="0" w:color="D20537" w:themeColor="accent5"/>
        </w:tcBorders>
      </w:tcPr>
    </w:tblStylePr>
    <w:tblStylePr w:type="band1Horz">
      <w:tblPr/>
      <w:tcPr>
        <w:tcBorders>
          <w:top w:val="single" w:sz="8" w:space="0" w:color="D20537" w:themeColor="accent5"/>
          <w:left w:val="single" w:sz="8" w:space="0" w:color="D20537" w:themeColor="accent5"/>
          <w:bottom w:val="single" w:sz="8" w:space="0" w:color="D20537" w:themeColor="accent5"/>
          <w:right w:val="single" w:sz="8" w:space="0" w:color="D20537" w:themeColor="accent5"/>
        </w:tcBorders>
      </w:tcPr>
    </w:tblStylePr>
  </w:style>
  <w:style w:type="paragraph" w:styleId="KeinLeerraum">
    <w:name w:val="No Spacing"/>
    <w:uiPriority w:val="1"/>
    <w:rsid w:val="00A70CBD"/>
    <w:pPr>
      <w:spacing w:after="0" w:line="240" w:lineRule="auto"/>
      <w:jc w:val="both"/>
    </w:pPr>
    <w:rPr>
      <w:rFonts w:ascii="Arial" w:hAnsi="Arial"/>
      <w:sz w:val="20"/>
    </w:rPr>
  </w:style>
  <w:style w:type="character" w:styleId="Hervorhebung">
    <w:name w:val="Emphasis"/>
    <w:basedOn w:val="Absatz-Standardschriftart"/>
    <w:uiPriority w:val="20"/>
    <w:rsid w:val="00A70CBD"/>
    <w:rPr>
      <w:i/>
      <w:iCs/>
    </w:rPr>
  </w:style>
  <w:style w:type="character" w:styleId="Fett">
    <w:name w:val="Strong"/>
    <w:basedOn w:val="Absatz-Standardschriftart"/>
    <w:uiPriority w:val="22"/>
    <w:rsid w:val="00A70CBD"/>
    <w:rPr>
      <w:b/>
      <w:bCs/>
    </w:rPr>
  </w:style>
  <w:style w:type="paragraph" w:styleId="IntensivesZitat">
    <w:name w:val="Intense Quote"/>
    <w:basedOn w:val="Standard"/>
    <w:next w:val="Standard"/>
    <w:link w:val="IntensivesZitatZchn"/>
    <w:uiPriority w:val="30"/>
    <w:qFormat/>
    <w:rsid w:val="0049300C"/>
    <w:pPr>
      <w:pBdr>
        <w:bottom w:val="single" w:sz="4" w:space="4" w:color="1EA5A5" w:themeColor="text2"/>
      </w:pBdr>
      <w:spacing w:before="200" w:after="280"/>
      <w:ind w:left="936" w:right="936"/>
    </w:pPr>
    <w:rPr>
      <w:bCs/>
      <w:iCs/>
      <w:color w:val="1EA5A5" w:themeColor="accent2"/>
    </w:rPr>
  </w:style>
  <w:style w:type="character" w:customStyle="1" w:styleId="IntensivesZitatZchn">
    <w:name w:val="Intensives Zitat Zchn"/>
    <w:basedOn w:val="Absatz-Standardschriftart"/>
    <w:link w:val="IntensivesZitat"/>
    <w:uiPriority w:val="30"/>
    <w:rsid w:val="0049300C"/>
    <w:rPr>
      <w:rFonts w:ascii="Arial" w:hAnsi="Arial"/>
      <w:bCs/>
      <w:iCs/>
      <w:color w:val="1EA5A5" w:themeColor="accent2"/>
      <w:sz w:val="20"/>
    </w:rPr>
  </w:style>
  <w:style w:type="character" w:styleId="IntensiverVerweis">
    <w:name w:val="Intense Reference"/>
    <w:basedOn w:val="Absatz-Standardschriftart"/>
    <w:uiPriority w:val="32"/>
    <w:rsid w:val="00A70CBD"/>
    <w:rPr>
      <w:b/>
      <w:bCs/>
      <w:smallCaps/>
      <w:color w:val="1EA5A5" w:themeColor="accent2"/>
      <w:spacing w:val="5"/>
      <w:u w:val="single"/>
    </w:rPr>
  </w:style>
  <w:style w:type="character" w:styleId="Buchtitel">
    <w:name w:val="Book Title"/>
    <w:basedOn w:val="Absatz-Standardschriftart"/>
    <w:uiPriority w:val="33"/>
    <w:rsid w:val="00A70CBD"/>
    <w:rPr>
      <w:b/>
      <w:bCs/>
      <w:smallCaps/>
      <w:spacing w:val="5"/>
    </w:rPr>
  </w:style>
  <w:style w:type="paragraph" w:customStyle="1" w:styleId="berschrift40">
    <w:name w:val="Überschrift4"/>
    <w:basedOn w:val="berschrift2"/>
    <w:link w:val="berschrift4Zchn0"/>
    <w:qFormat/>
    <w:rsid w:val="0049300C"/>
    <w:pPr>
      <w:keepLines w:val="0"/>
      <w:numPr>
        <w:ilvl w:val="0"/>
      </w:numPr>
      <w:spacing w:after="120" w:line="288" w:lineRule="auto"/>
      <w:ind w:left="357" w:hanging="357"/>
    </w:pPr>
    <w:rPr>
      <w:rFonts w:ascii="Verdana" w:eastAsia="Times New Roman" w:hAnsi="Verdana" w:cs="Times New Roman"/>
      <w:bCs/>
      <w:iCs/>
      <w:color w:val="173910"/>
      <w:szCs w:val="28"/>
      <w:lang w:val="de-DE"/>
    </w:rPr>
  </w:style>
  <w:style w:type="paragraph" w:customStyle="1" w:styleId="liste0">
    <w:name w:val="liste"/>
    <w:basedOn w:val="Standard"/>
    <w:qFormat/>
    <w:rsid w:val="0049300C"/>
    <w:pPr>
      <w:pBdr>
        <w:left w:val="single" w:sz="6" w:space="4" w:color="EA6E3B"/>
      </w:pBdr>
      <w:spacing w:before="160" w:after="160" w:line="264" w:lineRule="auto"/>
      <w:ind w:left="227"/>
      <w:jc w:val="left"/>
    </w:pPr>
    <w:rPr>
      <w:rFonts w:ascii="Verdana" w:eastAsia="Cambria" w:hAnsi="Verdana" w:cs="Times New Roman"/>
      <w:i/>
      <w:color w:val="404040"/>
      <w:szCs w:val="24"/>
      <w:lang w:val="de-DE"/>
    </w:rPr>
  </w:style>
  <w:style w:type="character" w:styleId="Seitenzahl">
    <w:name w:val="page number"/>
    <w:basedOn w:val="Absatz-Standardschriftart"/>
    <w:rsid w:val="00C331ED"/>
    <w:rPr>
      <w:rFonts w:ascii="Verdana" w:hAnsi="Verdana"/>
      <w:sz w:val="16"/>
    </w:rPr>
  </w:style>
  <w:style w:type="character" w:customStyle="1" w:styleId="berschrift4Zchn0">
    <w:name w:val="Überschrift4 Zchn"/>
    <w:basedOn w:val="berschrift2Zchn"/>
    <w:link w:val="berschrift40"/>
    <w:rsid w:val="0049300C"/>
    <w:rPr>
      <w:rFonts w:ascii="Verdana" w:eastAsia="Times New Roman" w:hAnsi="Verdana" w:cs="Times New Roman"/>
      <w:b/>
      <w:bCs/>
      <w:iCs/>
      <w:color w:val="173910"/>
      <w:sz w:val="20"/>
      <w:szCs w:val="28"/>
      <w:lang w:val="de-DE"/>
    </w:rPr>
  </w:style>
  <w:style w:type="paragraph" w:customStyle="1" w:styleId="Default">
    <w:name w:val="Default"/>
    <w:rsid w:val="005D44B5"/>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5F2AD5"/>
    <w:pPr>
      <w:spacing w:before="100" w:beforeAutospacing="1" w:after="100" w:afterAutospacing="1" w:line="240" w:lineRule="auto"/>
      <w:jc w:val="left"/>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6001">
      <w:bodyDiv w:val="1"/>
      <w:marLeft w:val="0"/>
      <w:marRight w:val="0"/>
      <w:marTop w:val="0"/>
      <w:marBottom w:val="0"/>
      <w:divBdr>
        <w:top w:val="none" w:sz="0" w:space="0" w:color="auto"/>
        <w:left w:val="none" w:sz="0" w:space="0" w:color="auto"/>
        <w:bottom w:val="none" w:sz="0" w:space="0" w:color="auto"/>
        <w:right w:val="none" w:sz="0" w:space="0" w:color="auto"/>
      </w:divBdr>
    </w:div>
    <w:div w:id="1184199669">
      <w:bodyDiv w:val="1"/>
      <w:marLeft w:val="0"/>
      <w:marRight w:val="0"/>
      <w:marTop w:val="0"/>
      <w:marBottom w:val="0"/>
      <w:divBdr>
        <w:top w:val="none" w:sz="0" w:space="0" w:color="auto"/>
        <w:left w:val="none" w:sz="0" w:space="0" w:color="auto"/>
        <w:bottom w:val="none" w:sz="0" w:space="0" w:color="auto"/>
        <w:right w:val="none" w:sz="0" w:space="0" w:color="auto"/>
      </w:divBdr>
    </w:div>
    <w:div w:id="1199388877">
      <w:bodyDiv w:val="1"/>
      <w:marLeft w:val="0"/>
      <w:marRight w:val="0"/>
      <w:marTop w:val="0"/>
      <w:marBottom w:val="0"/>
      <w:divBdr>
        <w:top w:val="none" w:sz="0" w:space="0" w:color="auto"/>
        <w:left w:val="none" w:sz="0" w:space="0" w:color="auto"/>
        <w:bottom w:val="none" w:sz="0" w:space="0" w:color="auto"/>
        <w:right w:val="none" w:sz="0" w:space="0" w:color="auto"/>
      </w:divBdr>
      <w:divsChild>
        <w:div w:id="1925842526">
          <w:blockQuote w:val="1"/>
          <w:marLeft w:val="285"/>
          <w:marRight w:val="0"/>
          <w:marTop w:val="100"/>
          <w:marBottom w:val="100"/>
          <w:divBdr>
            <w:top w:val="none" w:sz="0" w:space="0" w:color="auto"/>
            <w:left w:val="none" w:sz="0" w:space="0" w:color="DFE1E5"/>
            <w:bottom w:val="none" w:sz="0" w:space="0" w:color="auto"/>
            <w:right w:val="none" w:sz="0" w:space="0" w:color="auto"/>
          </w:divBdr>
        </w:div>
      </w:divsChild>
    </w:div>
    <w:div w:id="20727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nibas.ch/x/wo65C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unibas.ch/x/wo65CQ"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BH\Ablage%20BBiT\1-Admin%20BBiT\Vorlagen\A4_VorlageVRL.dotx" TargetMode="External"/></Relationships>
</file>

<file path=word/theme/theme1.xml><?xml version="1.0" encoding="utf-8"?>
<a:theme xmlns:a="http://schemas.openxmlformats.org/drawingml/2006/main" name="Larissa">
  <a:themeElements>
    <a:clrScheme name="Unibas 2015">
      <a:dk1>
        <a:srgbClr val="000000"/>
      </a:dk1>
      <a:lt1>
        <a:srgbClr val="FFFFFF"/>
      </a:lt1>
      <a:dk2>
        <a:srgbClr val="1EA5A5"/>
      </a:dk2>
      <a:lt2>
        <a:srgbClr val="BEC3C8"/>
      </a:lt2>
      <a:accent1>
        <a:srgbClr val="A5D7D2"/>
      </a:accent1>
      <a:accent2>
        <a:srgbClr val="1EA5A5"/>
      </a:accent2>
      <a:accent3>
        <a:srgbClr val="2D373C"/>
      </a:accent3>
      <a:accent4>
        <a:srgbClr val="8C9196"/>
      </a:accent4>
      <a:accent5>
        <a:srgbClr val="D20537"/>
      </a:accent5>
      <a:accent6>
        <a:srgbClr val="EB829B"/>
      </a:accent6>
      <a:hlink>
        <a:srgbClr val="000000"/>
      </a:hlink>
      <a:folHlink>
        <a:srgbClr val="000000"/>
      </a:folHlink>
    </a:clrScheme>
    <a:fontScheme name="eulle ii">
      <a:majorFont>
        <a:latin typeface="Calibri"/>
        <a:ea typeface="MS PGothic"/>
        <a:cs typeface="Arial"/>
      </a:majorFont>
      <a:minorFont>
        <a:latin typeface="Calibri"/>
        <a:ea typeface="MS PGothic"/>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6350">
          <a:solidFill>
            <a:schemeClr val="accent5"/>
          </a:solidFill>
          <a:miter lim="800000"/>
          <a:headEnd/>
          <a:tailEnd/>
        </a:ln>
      </a:spPr>
      <a:bodyPr rot="0" vert="horz" wrap="square" lIns="144000" tIns="144000" rIns="144000" bIns="36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C945-7521-4585-B699-CC692CC3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A4_VorlageVRL</Template>
  <TotalTime>0</TotalTime>
  <Pages>1</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Basel</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Bachmann</dc:creator>
  <cp:lastModifiedBy>Gudrun Bachmann</cp:lastModifiedBy>
  <cp:revision>4</cp:revision>
  <cp:lastPrinted>2015-11-03T12:27:00Z</cp:lastPrinted>
  <dcterms:created xsi:type="dcterms:W3CDTF">2023-04-05T08:10:00Z</dcterms:created>
  <dcterms:modified xsi:type="dcterms:W3CDTF">2023-04-05T10:07:00Z</dcterms:modified>
</cp:coreProperties>
</file>